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94DC" w14:textId="01B3A8C2" w:rsidR="00113BBF" w:rsidRDefault="00DF76CA" w:rsidP="009A6050">
      <w:pPr>
        <w:jc w:val="center"/>
        <w:rPr>
          <w:rFonts w:ascii="Arial" w:hAnsi="Arial" w:cs="Arial"/>
          <w:b/>
        </w:rPr>
      </w:pPr>
      <w:r w:rsidRPr="009A6050">
        <w:rPr>
          <w:rFonts w:ascii="Arial" w:hAnsi="Arial" w:cs="Arial"/>
          <w:b/>
        </w:rPr>
        <w:t>Hull and Goole Port Health Authority</w:t>
      </w:r>
    </w:p>
    <w:p w14:paraId="41269F22" w14:textId="77777777" w:rsidR="009A6050" w:rsidRPr="009A6050" w:rsidRDefault="009A6050" w:rsidP="009A6050">
      <w:pPr>
        <w:jc w:val="center"/>
        <w:rPr>
          <w:rFonts w:ascii="Arial" w:hAnsi="Arial" w:cs="Arial"/>
          <w:b/>
        </w:rPr>
      </w:pPr>
    </w:p>
    <w:p w14:paraId="42D96097" w14:textId="27E45290" w:rsidR="00DF76CA" w:rsidRPr="009A6050" w:rsidRDefault="00DF76CA" w:rsidP="009A6050">
      <w:pPr>
        <w:jc w:val="center"/>
        <w:rPr>
          <w:rFonts w:ascii="Arial" w:hAnsi="Arial" w:cs="Arial"/>
          <w:b/>
        </w:rPr>
      </w:pPr>
      <w:r w:rsidRPr="009A6050">
        <w:rPr>
          <w:rFonts w:ascii="Arial" w:hAnsi="Arial" w:cs="Arial"/>
          <w:b/>
        </w:rPr>
        <w:t>Environmental Permitting (England and Wales) Regulations 2016</w:t>
      </w:r>
    </w:p>
    <w:p w14:paraId="55FE58F1" w14:textId="77777777" w:rsidR="00DF76CA" w:rsidRPr="009A6050" w:rsidRDefault="00DF76C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252"/>
        <w:gridCol w:w="1961"/>
      </w:tblGrid>
      <w:tr w:rsidR="0055216B" w:rsidRPr="009A6050" w14:paraId="055BF9BE" w14:textId="77777777" w:rsidTr="002A0C14">
        <w:tc>
          <w:tcPr>
            <w:tcW w:w="1413" w:type="dxa"/>
          </w:tcPr>
          <w:p w14:paraId="3102AEB0" w14:textId="6C6DCDA6" w:rsidR="00511BCE" w:rsidRPr="009A6050" w:rsidRDefault="00511BCE" w:rsidP="00511BCE">
            <w:pPr>
              <w:tabs>
                <w:tab w:val="left" w:pos="2010"/>
              </w:tabs>
              <w:rPr>
                <w:rFonts w:ascii="Arial" w:hAnsi="Arial" w:cs="Arial"/>
                <w:b/>
              </w:rPr>
            </w:pPr>
            <w:r w:rsidRPr="009A6050">
              <w:rPr>
                <w:rFonts w:ascii="Arial" w:hAnsi="Arial" w:cs="Arial"/>
                <w:b/>
              </w:rPr>
              <w:t>Permit Ref</w:t>
            </w:r>
          </w:p>
        </w:tc>
        <w:tc>
          <w:tcPr>
            <w:tcW w:w="2977" w:type="dxa"/>
          </w:tcPr>
          <w:p w14:paraId="4EF45E9E" w14:textId="49D0F18F" w:rsidR="00511BCE" w:rsidRPr="009A6050" w:rsidRDefault="00511BCE" w:rsidP="00511BCE">
            <w:pPr>
              <w:tabs>
                <w:tab w:val="left" w:pos="2010"/>
              </w:tabs>
              <w:rPr>
                <w:rFonts w:ascii="Arial" w:hAnsi="Arial" w:cs="Arial"/>
                <w:b/>
              </w:rPr>
            </w:pPr>
            <w:r w:rsidRPr="009A605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2" w:type="dxa"/>
          </w:tcPr>
          <w:p w14:paraId="6DC28228" w14:textId="30E24BD1" w:rsidR="00511BCE" w:rsidRPr="009A6050" w:rsidRDefault="00511BCE" w:rsidP="00511BCE">
            <w:pPr>
              <w:tabs>
                <w:tab w:val="left" w:pos="2010"/>
              </w:tabs>
              <w:rPr>
                <w:rFonts w:ascii="Arial" w:hAnsi="Arial" w:cs="Arial"/>
                <w:b/>
              </w:rPr>
            </w:pPr>
            <w:r w:rsidRPr="009A605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961" w:type="dxa"/>
          </w:tcPr>
          <w:p w14:paraId="5A08240D" w14:textId="16EA4DF8" w:rsidR="00511BCE" w:rsidRPr="009A6050" w:rsidRDefault="00511BCE" w:rsidP="00511BCE">
            <w:pPr>
              <w:tabs>
                <w:tab w:val="left" w:pos="2010"/>
              </w:tabs>
              <w:rPr>
                <w:rFonts w:ascii="Arial" w:hAnsi="Arial" w:cs="Arial"/>
                <w:b/>
              </w:rPr>
            </w:pPr>
            <w:r w:rsidRPr="009A6050">
              <w:rPr>
                <w:rFonts w:ascii="Arial" w:hAnsi="Arial" w:cs="Arial"/>
                <w:b/>
              </w:rPr>
              <w:t>Type of process</w:t>
            </w:r>
          </w:p>
        </w:tc>
      </w:tr>
      <w:tr w:rsidR="0055216B" w:rsidRPr="009A6050" w14:paraId="27B629B1" w14:textId="77777777" w:rsidTr="002A0C14">
        <w:tc>
          <w:tcPr>
            <w:tcW w:w="1413" w:type="dxa"/>
          </w:tcPr>
          <w:p w14:paraId="0158FF63" w14:textId="213101E5" w:rsidR="00511BCE" w:rsidRPr="009A6050" w:rsidRDefault="00244121" w:rsidP="00511BCE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16NL5</w:t>
            </w:r>
          </w:p>
        </w:tc>
        <w:tc>
          <w:tcPr>
            <w:tcW w:w="2977" w:type="dxa"/>
          </w:tcPr>
          <w:p w14:paraId="3D1075A9" w14:textId="77777777" w:rsidR="00244121" w:rsidRPr="009A6050" w:rsidRDefault="00244121" w:rsidP="00244121">
            <w:pPr>
              <w:tabs>
                <w:tab w:val="left" w:pos="1635"/>
              </w:tabs>
              <w:ind w:right="-288"/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Groveport Logistics Ltd</w:t>
            </w:r>
          </w:p>
          <w:p w14:paraId="4E4A1B0F" w14:textId="77777777" w:rsidR="00511BCE" w:rsidRPr="009A6050" w:rsidRDefault="00511BCE" w:rsidP="00511BCE">
            <w:pPr>
              <w:tabs>
                <w:tab w:val="left" w:pos="2010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E5FF36C" w14:textId="307BDD87" w:rsidR="00511BCE" w:rsidRPr="009A6050" w:rsidRDefault="00244121" w:rsidP="00DF76CA">
            <w:pPr>
              <w:tabs>
                <w:tab w:val="left" w:pos="1635"/>
              </w:tabs>
              <w:ind w:right="-288"/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Grove Wharf, Gunness, Scunthorpe, North Lincolnshire</w:t>
            </w:r>
            <w:r w:rsidR="00A20FC7" w:rsidRPr="009A6050">
              <w:rPr>
                <w:rFonts w:ascii="Arial" w:hAnsi="Arial" w:cs="Arial"/>
              </w:rPr>
              <w:t xml:space="preserve">, </w:t>
            </w:r>
            <w:r w:rsidRPr="009A6050">
              <w:rPr>
                <w:rFonts w:ascii="Arial" w:hAnsi="Arial" w:cs="Arial"/>
              </w:rPr>
              <w:t>DN15 8UA</w:t>
            </w:r>
          </w:p>
        </w:tc>
        <w:tc>
          <w:tcPr>
            <w:tcW w:w="1961" w:type="dxa"/>
          </w:tcPr>
          <w:p w14:paraId="5F89C262" w14:textId="77777777" w:rsidR="00511BCE" w:rsidRPr="009A6050" w:rsidRDefault="00A20FC7" w:rsidP="00A20FC7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Coal</w:t>
            </w:r>
          </w:p>
          <w:p w14:paraId="420A7EFB" w14:textId="42F31067" w:rsidR="0055216B" w:rsidRPr="009A6050" w:rsidRDefault="0055216B" w:rsidP="00A20FC7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PG 3</w:t>
            </w:r>
            <w:r w:rsidRPr="009A6050">
              <w:rPr>
                <w:rFonts w:ascii="Arial" w:hAnsi="Arial" w:cs="Arial"/>
                <w:bCs/>
                <w:lang w:eastAsia="en-GB"/>
              </w:rPr>
              <w:t>/05 (12)</w:t>
            </w:r>
          </w:p>
        </w:tc>
      </w:tr>
      <w:tr w:rsidR="00A20FC7" w:rsidRPr="009A6050" w14:paraId="75535D15" w14:textId="77777777" w:rsidTr="002A0C14">
        <w:tc>
          <w:tcPr>
            <w:tcW w:w="1413" w:type="dxa"/>
          </w:tcPr>
          <w:p w14:paraId="2BEBC2D0" w14:textId="5DB0A98B" w:rsidR="00A20FC7" w:rsidRPr="009A6050" w:rsidRDefault="00BD04CA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 xml:space="preserve">19NL8     </w:t>
            </w:r>
          </w:p>
        </w:tc>
        <w:tc>
          <w:tcPr>
            <w:tcW w:w="2977" w:type="dxa"/>
          </w:tcPr>
          <w:p w14:paraId="77A61881" w14:textId="77777777" w:rsidR="00A20FC7" w:rsidRPr="009A6050" w:rsidRDefault="00A20FC7" w:rsidP="00A20FC7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RMS Trent Ports Ltd</w:t>
            </w:r>
          </w:p>
          <w:p w14:paraId="0E9D7D3B" w14:textId="77777777" w:rsidR="00A20FC7" w:rsidRPr="009A6050" w:rsidRDefault="00A20FC7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C7E2B5" w14:textId="1A84B0AA" w:rsidR="00A20FC7" w:rsidRPr="009A6050" w:rsidRDefault="00A20FC7" w:rsidP="00A20FC7">
            <w:pPr>
              <w:rPr>
                <w:rFonts w:ascii="Arial" w:hAnsi="Arial" w:cs="Arial"/>
              </w:rPr>
            </w:pPr>
            <w:proofErr w:type="spellStart"/>
            <w:r w:rsidRPr="009A6050">
              <w:rPr>
                <w:rFonts w:ascii="Arial" w:hAnsi="Arial" w:cs="Arial"/>
              </w:rPr>
              <w:t>Flixborough</w:t>
            </w:r>
            <w:proofErr w:type="spellEnd"/>
            <w:r w:rsidRPr="009A6050">
              <w:rPr>
                <w:rFonts w:ascii="Arial" w:hAnsi="Arial" w:cs="Arial"/>
              </w:rPr>
              <w:t xml:space="preserve"> Wharf</w:t>
            </w:r>
            <w:r w:rsidR="0051087D" w:rsidRPr="009A6050">
              <w:rPr>
                <w:rFonts w:ascii="Arial" w:hAnsi="Arial" w:cs="Arial"/>
              </w:rPr>
              <w:t xml:space="preserve">, </w:t>
            </w:r>
            <w:r w:rsidRPr="009A6050">
              <w:rPr>
                <w:rFonts w:ascii="Arial" w:hAnsi="Arial" w:cs="Arial"/>
              </w:rPr>
              <w:t>Trent Port House</w:t>
            </w:r>
            <w:r w:rsidR="004A410F" w:rsidRPr="009A6050">
              <w:rPr>
                <w:rFonts w:ascii="Arial" w:hAnsi="Arial" w:cs="Arial"/>
              </w:rPr>
              <w:t xml:space="preserve">, </w:t>
            </w:r>
          </w:p>
          <w:p w14:paraId="296BA0EB" w14:textId="65D819CE" w:rsidR="00A20FC7" w:rsidRPr="009A6050" w:rsidRDefault="00A20FC7" w:rsidP="00DF76CA">
            <w:pPr>
              <w:rPr>
                <w:rFonts w:ascii="Arial" w:hAnsi="Arial" w:cs="Arial"/>
              </w:rPr>
            </w:pPr>
            <w:proofErr w:type="spellStart"/>
            <w:r w:rsidRPr="009A6050">
              <w:rPr>
                <w:rFonts w:ascii="Arial" w:hAnsi="Arial" w:cs="Arial"/>
              </w:rPr>
              <w:t>Flixborough</w:t>
            </w:r>
            <w:proofErr w:type="spellEnd"/>
            <w:r w:rsidR="004A410F" w:rsidRPr="009A6050">
              <w:rPr>
                <w:rFonts w:ascii="Arial" w:hAnsi="Arial" w:cs="Arial"/>
              </w:rPr>
              <w:t xml:space="preserve">, </w:t>
            </w:r>
            <w:r w:rsidRPr="009A6050">
              <w:rPr>
                <w:rFonts w:ascii="Arial" w:hAnsi="Arial" w:cs="Arial"/>
              </w:rPr>
              <w:t>Scunthorpe</w:t>
            </w:r>
            <w:r w:rsidR="004A410F" w:rsidRPr="009A6050">
              <w:rPr>
                <w:rFonts w:ascii="Arial" w:hAnsi="Arial" w:cs="Arial"/>
              </w:rPr>
              <w:t xml:space="preserve">, </w:t>
            </w:r>
            <w:r w:rsidRPr="009A6050">
              <w:rPr>
                <w:rFonts w:ascii="Arial" w:hAnsi="Arial" w:cs="Arial"/>
              </w:rPr>
              <w:t>North Lincolnshire</w:t>
            </w:r>
            <w:r w:rsidR="004A410F" w:rsidRPr="009A6050">
              <w:rPr>
                <w:rFonts w:ascii="Arial" w:hAnsi="Arial" w:cs="Arial"/>
              </w:rPr>
              <w:t xml:space="preserve">, </w:t>
            </w:r>
            <w:r w:rsidRPr="009A6050">
              <w:rPr>
                <w:rFonts w:ascii="Arial" w:hAnsi="Arial" w:cs="Arial"/>
              </w:rPr>
              <w:t>DN15 8RS</w:t>
            </w:r>
          </w:p>
        </w:tc>
        <w:tc>
          <w:tcPr>
            <w:tcW w:w="1961" w:type="dxa"/>
          </w:tcPr>
          <w:p w14:paraId="214AF119" w14:textId="77777777" w:rsidR="00A20FC7" w:rsidRPr="009A6050" w:rsidRDefault="00A20FC7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Coal</w:t>
            </w:r>
          </w:p>
          <w:p w14:paraId="21091ABC" w14:textId="530FFDD5" w:rsidR="0055216B" w:rsidRPr="009A6050" w:rsidRDefault="0055216B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PG 3</w:t>
            </w:r>
            <w:r w:rsidRPr="009A6050">
              <w:rPr>
                <w:rFonts w:ascii="Arial" w:hAnsi="Arial" w:cs="Arial"/>
                <w:bCs/>
                <w:lang w:eastAsia="en-GB"/>
              </w:rPr>
              <w:t>/05 (12)</w:t>
            </w:r>
          </w:p>
        </w:tc>
      </w:tr>
      <w:tr w:rsidR="00A20FC7" w:rsidRPr="009A6050" w14:paraId="2E932180" w14:textId="77777777" w:rsidTr="002A0C14">
        <w:tc>
          <w:tcPr>
            <w:tcW w:w="1413" w:type="dxa"/>
          </w:tcPr>
          <w:p w14:paraId="57ACFEAF" w14:textId="316ADB51" w:rsidR="00A20FC7" w:rsidRPr="009A6050" w:rsidRDefault="00027EB0" w:rsidP="00027EB0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 xml:space="preserve">37NL19 </w:t>
            </w:r>
          </w:p>
        </w:tc>
        <w:tc>
          <w:tcPr>
            <w:tcW w:w="2977" w:type="dxa"/>
          </w:tcPr>
          <w:p w14:paraId="22B3615C" w14:textId="780926A0" w:rsidR="00A20FC7" w:rsidRPr="009A6050" w:rsidRDefault="00027EB0" w:rsidP="00027EB0">
            <w:pPr>
              <w:tabs>
                <w:tab w:val="left" w:pos="684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Associated British Ports</w:t>
            </w:r>
          </w:p>
        </w:tc>
        <w:tc>
          <w:tcPr>
            <w:tcW w:w="4252" w:type="dxa"/>
          </w:tcPr>
          <w:p w14:paraId="6EE6DB82" w14:textId="3A64FE9E" w:rsidR="00A20FC7" w:rsidRPr="009A6050" w:rsidRDefault="00AD4103" w:rsidP="00AD4103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Humber International Terminal, West Haven Way, Immingham Dock, North Lincolnshire, DN40 2YD</w:t>
            </w:r>
          </w:p>
        </w:tc>
        <w:tc>
          <w:tcPr>
            <w:tcW w:w="1961" w:type="dxa"/>
          </w:tcPr>
          <w:p w14:paraId="54D4725B" w14:textId="77777777" w:rsidR="00A20FC7" w:rsidRPr="009A6050" w:rsidRDefault="00027EB0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Coal</w:t>
            </w:r>
          </w:p>
          <w:p w14:paraId="2980002A" w14:textId="7533FE7F" w:rsidR="0055216B" w:rsidRPr="009A6050" w:rsidRDefault="0055216B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PG 3</w:t>
            </w:r>
            <w:r w:rsidRPr="009A6050">
              <w:rPr>
                <w:rFonts w:ascii="Arial" w:hAnsi="Arial" w:cs="Arial"/>
                <w:bCs/>
                <w:lang w:eastAsia="en-GB"/>
              </w:rPr>
              <w:t>/05 (12)</w:t>
            </w:r>
          </w:p>
        </w:tc>
      </w:tr>
      <w:tr w:rsidR="00A20FC7" w:rsidRPr="009A6050" w14:paraId="646EF045" w14:textId="77777777" w:rsidTr="002A0C14">
        <w:tc>
          <w:tcPr>
            <w:tcW w:w="1413" w:type="dxa"/>
          </w:tcPr>
          <w:p w14:paraId="5D7907F6" w14:textId="020C307D" w:rsidR="00A20FC7" w:rsidRPr="009A6050" w:rsidRDefault="00027EB0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 xml:space="preserve">39NL20   </w:t>
            </w:r>
          </w:p>
        </w:tc>
        <w:tc>
          <w:tcPr>
            <w:tcW w:w="2977" w:type="dxa"/>
          </w:tcPr>
          <w:p w14:paraId="073347C1" w14:textId="7EBCC3D2" w:rsidR="00A20FC7" w:rsidRPr="009A6050" w:rsidRDefault="00027EB0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Groveport Logistics Ltd</w:t>
            </w:r>
          </w:p>
        </w:tc>
        <w:tc>
          <w:tcPr>
            <w:tcW w:w="4252" w:type="dxa"/>
          </w:tcPr>
          <w:p w14:paraId="23DA4566" w14:textId="2E62E2A8" w:rsidR="00A20FC7" w:rsidRPr="009A6050" w:rsidRDefault="00027EB0" w:rsidP="00DF76CA">
            <w:pPr>
              <w:tabs>
                <w:tab w:val="left" w:pos="1635"/>
              </w:tabs>
              <w:ind w:right="-288"/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Grove Wharf, Gunness, Scunthorpe, North Lincolnshire, DN15 8UA</w:t>
            </w:r>
          </w:p>
        </w:tc>
        <w:tc>
          <w:tcPr>
            <w:tcW w:w="1961" w:type="dxa"/>
          </w:tcPr>
          <w:p w14:paraId="47F118FF" w14:textId="77777777" w:rsidR="002F6A02" w:rsidRDefault="00027EB0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Cement</w:t>
            </w:r>
          </w:p>
          <w:p w14:paraId="07A51DA5" w14:textId="459A3507" w:rsidR="00A20FC7" w:rsidRPr="009A6050" w:rsidRDefault="00AD4103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PG 3/</w:t>
            </w:r>
            <w:r w:rsidR="0055216B" w:rsidRPr="009A6050">
              <w:rPr>
                <w:rFonts w:ascii="Arial" w:hAnsi="Arial" w:cs="Arial"/>
              </w:rPr>
              <w:t>0</w:t>
            </w:r>
            <w:r w:rsidRPr="009A6050">
              <w:rPr>
                <w:rFonts w:ascii="Arial" w:hAnsi="Arial" w:cs="Arial"/>
              </w:rPr>
              <w:t>1 (12)</w:t>
            </w:r>
          </w:p>
        </w:tc>
      </w:tr>
      <w:tr w:rsidR="00027EB0" w:rsidRPr="009A6050" w14:paraId="26A3EFAD" w14:textId="77777777" w:rsidTr="002A0C14">
        <w:tc>
          <w:tcPr>
            <w:tcW w:w="1413" w:type="dxa"/>
          </w:tcPr>
          <w:p w14:paraId="7070EE06" w14:textId="560D8076" w:rsidR="00027EB0" w:rsidRPr="009A6050" w:rsidRDefault="00027EB0" w:rsidP="00DF76CA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49NL21</w:t>
            </w:r>
          </w:p>
        </w:tc>
        <w:tc>
          <w:tcPr>
            <w:tcW w:w="2977" w:type="dxa"/>
          </w:tcPr>
          <w:p w14:paraId="37684B86" w14:textId="6951CA55" w:rsidR="00027EB0" w:rsidRPr="009A6050" w:rsidRDefault="002A0C14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2A0C14">
              <w:rPr>
                <w:rFonts w:ascii="Arial" w:hAnsi="Arial" w:cs="Arial"/>
              </w:rPr>
              <w:t>PPL Humber Bulk Terminal Ltd</w:t>
            </w:r>
          </w:p>
        </w:tc>
        <w:tc>
          <w:tcPr>
            <w:tcW w:w="4252" w:type="dxa"/>
          </w:tcPr>
          <w:p w14:paraId="37262A86" w14:textId="280692D3" w:rsidR="00027EB0" w:rsidRPr="009A6050" w:rsidRDefault="00027EB0" w:rsidP="00027EB0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Old Ferry Terminal, New Holland, Barrow upon Humber, North Lincolnshire, DN19 7PN</w:t>
            </w:r>
          </w:p>
        </w:tc>
        <w:tc>
          <w:tcPr>
            <w:tcW w:w="1961" w:type="dxa"/>
          </w:tcPr>
          <w:p w14:paraId="66B21F57" w14:textId="77777777" w:rsidR="0055216B" w:rsidRPr="009A6050" w:rsidRDefault="00027EB0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Coal</w:t>
            </w:r>
          </w:p>
          <w:p w14:paraId="4E3A1E29" w14:textId="671C5E53" w:rsidR="00027EB0" w:rsidRPr="009A6050" w:rsidRDefault="0055216B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PG 3</w:t>
            </w:r>
            <w:r w:rsidRPr="009A6050">
              <w:rPr>
                <w:rFonts w:ascii="Arial" w:hAnsi="Arial" w:cs="Arial"/>
                <w:bCs/>
                <w:lang w:eastAsia="en-GB"/>
              </w:rPr>
              <w:t>/05 (12)</w:t>
            </w:r>
          </w:p>
        </w:tc>
      </w:tr>
      <w:tr w:rsidR="00516D5E" w:rsidRPr="009A6050" w14:paraId="44147EA0" w14:textId="77777777" w:rsidTr="002A0C14">
        <w:tc>
          <w:tcPr>
            <w:tcW w:w="1413" w:type="dxa"/>
          </w:tcPr>
          <w:p w14:paraId="497A6E58" w14:textId="60262B46" w:rsidR="00516D5E" w:rsidRPr="009A6050" w:rsidRDefault="00516D5E" w:rsidP="00DF7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50NL22</w:t>
            </w:r>
          </w:p>
        </w:tc>
        <w:tc>
          <w:tcPr>
            <w:tcW w:w="2977" w:type="dxa"/>
          </w:tcPr>
          <w:p w14:paraId="78E8044D" w14:textId="731425C2" w:rsidR="00516D5E" w:rsidRPr="009A6050" w:rsidRDefault="00516D5E" w:rsidP="00027EB0">
            <w:pPr>
              <w:rPr>
                <w:rFonts w:ascii="Arial" w:hAnsi="Arial" w:cs="Arial"/>
              </w:rPr>
            </w:pPr>
            <w:r w:rsidRPr="00516D5E">
              <w:rPr>
                <w:rFonts w:ascii="Arial" w:hAnsi="Arial" w:cs="Arial"/>
              </w:rPr>
              <w:t>Hargreaves (UK) Services</w:t>
            </w:r>
          </w:p>
        </w:tc>
        <w:tc>
          <w:tcPr>
            <w:tcW w:w="4252" w:type="dxa"/>
          </w:tcPr>
          <w:p w14:paraId="77F9F21C" w14:textId="1FA3AC71" w:rsidR="00516D5E" w:rsidRPr="009A6050" w:rsidRDefault="00516D5E" w:rsidP="00516D5E">
            <w:pPr>
              <w:tabs>
                <w:tab w:val="center" w:pos="451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 Ports Groveport Logistics Ltd, Coal Yard and Shed 5, Scunthorpe, DN15 8UA</w:t>
            </w:r>
          </w:p>
        </w:tc>
        <w:tc>
          <w:tcPr>
            <w:tcW w:w="1961" w:type="dxa"/>
          </w:tcPr>
          <w:p w14:paraId="18714731" w14:textId="77777777" w:rsidR="00516D5E" w:rsidRPr="009A6050" w:rsidRDefault="00516D5E" w:rsidP="00516D5E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Coal</w:t>
            </w:r>
          </w:p>
          <w:p w14:paraId="4ACA0AFE" w14:textId="4CC4ED21" w:rsidR="00516D5E" w:rsidRPr="009A6050" w:rsidRDefault="00516D5E" w:rsidP="00516D5E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PG 3</w:t>
            </w:r>
            <w:r w:rsidRPr="009A6050">
              <w:rPr>
                <w:rFonts w:ascii="Arial" w:hAnsi="Arial" w:cs="Arial"/>
                <w:bCs/>
                <w:lang w:eastAsia="en-GB"/>
              </w:rPr>
              <w:t>/05 (12)</w:t>
            </w:r>
          </w:p>
        </w:tc>
      </w:tr>
      <w:tr w:rsidR="00027EB0" w:rsidRPr="009A6050" w14:paraId="24127A58" w14:textId="77777777" w:rsidTr="002A0C14">
        <w:tc>
          <w:tcPr>
            <w:tcW w:w="1413" w:type="dxa"/>
          </w:tcPr>
          <w:p w14:paraId="313AD88F" w14:textId="63403B94" w:rsidR="00027EB0" w:rsidRPr="009A6050" w:rsidRDefault="003D1476" w:rsidP="00027EB0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 xml:space="preserve">1HU1    </w:t>
            </w:r>
          </w:p>
        </w:tc>
        <w:tc>
          <w:tcPr>
            <w:tcW w:w="2977" w:type="dxa"/>
          </w:tcPr>
          <w:p w14:paraId="3992BFB7" w14:textId="08374F87" w:rsidR="00027EB0" w:rsidRPr="009A6050" w:rsidRDefault="002A0C14" w:rsidP="00027EB0">
            <w:pPr>
              <w:rPr>
                <w:rFonts w:ascii="Arial" w:hAnsi="Arial" w:cs="Arial"/>
              </w:rPr>
            </w:pPr>
            <w:r w:rsidRPr="002A0C14">
              <w:rPr>
                <w:rFonts w:ascii="Arial" w:hAnsi="Arial" w:cs="Arial"/>
              </w:rPr>
              <w:t>Stark Building Materials UK Ltd</w:t>
            </w:r>
          </w:p>
        </w:tc>
        <w:tc>
          <w:tcPr>
            <w:tcW w:w="4252" w:type="dxa"/>
          </w:tcPr>
          <w:p w14:paraId="4DD19A2F" w14:textId="7BCFE432" w:rsidR="00027EB0" w:rsidRPr="009A6050" w:rsidRDefault="007E3BA3" w:rsidP="00027EB0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Timber Terminal, King George Dock, Hull, HU9 5QE</w:t>
            </w:r>
          </w:p>
        </w:tc>
        <w:tc>
          <w:tcPr>
            <w:tcW w:w="1961" w:type="dxa"/>
          </w:tcPr>
          <w:p w14:paraId="68418CAA" w14:textId="77777777" w:rsidR="0055216B" w:rsidRPr="009A6050" w:rsidRDefault="003D1476" w:rsidP="00DF76CA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Timber</w:t>
            </w:r>
            <w:r w:rsidR="00AD4103" w:rsidRPr="009A6050">
              <w:rPr>
                <w:rFonts w:ascii="Arial" w:hAnsi="Arial" w:cs="Arial"/>
              </w:rPr>
              <w:t xml:space="preserve"> process</w:t>
            </w:r>
          </w:p>
          <w:p w14:paraId="7D14DA95" w14:textId="03572DB6" w:rsidR="00027EB0" w:rsidRPr="009A6050" w:rsidRDefault="00AD4103" w:rsidP="00DF76CA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PG</w:t>
            </w:r>
            <w:r w:rsidR="002F6A02">
              <w:rPr>
                <w:rFonts w:ascii="Arial" w:hAnsi="Arial" w:cs="Arial"/>
              </w:rPr>
              <w:t xml:space="preserve"> </w:t>
            </w:r>
            <w:r w:rsidRPr="009A6050">
              <w:rPr>
                <w:rFonts w:ascii="Arial" w:hAnsi="Arial" w:cs="Arial"/>
              </w:rPr>
              <w:t>6/</w:t>
            </w:r>
            <w:r w:rsidR="002F6A02">
              <w:rPr>
                <w:rFonts w:ascii="Arial" w:hAnsi="Arial" w:cs="Arial"/>
              </w:rPr>
              <w:t>0</w:t>
            </w:r>
            <w:r w:rsidRPr="009A6050">
              <w:rPr>
                <w:rFonts w:ascii="Arial" w:hAnsi="Arial" w:cs="Arial"/>
              </w:rPr>
              <w:t>2 (12)</w:t>
            </w:r>
          </w:p>
        </w:tc>
      </w:tr>
      <w:tr w:rsidR="00027EB0" w:rsidRPr="009A6050" w14:paraId="1141C85C" w14:textId="77777777" w:rsidTr="002A0C14">
        <w:tc>
          <w:tcPr>
            <w:tcW w:w="1413" w:type="dxa"/>
          </w:tcPr>
          <w:p w14:paraId="2B152019" w14:textId="73AD2FBE" w:rsidR="00027EB0" w:rsidRPr="009A6050" w:rsidRDefault="003D1476" w:rsidP="00027EB0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 xml:space="preserve">7HU3 </w:t>
            </w:r>
          </w:p>
        </w:tc>
        <w:tc>
          <w:tcPr>
            <w:tcW w:w="2977" w:type="dxa"/>
          </w:tcPr>
          <w:p w14:paraId="647D273C" w14:textId="23D4464F" w:rsidR="00027EB0" w:rsidRPr="009A6050" w:rsidRDefault="003D1476" w:rsidP="00027EB0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Titan Cement UK Ltd</w:t>
            </w:r>
          </w:p>
        </w:tc>
        <w:tc>
          <w:tcPr>
            <w:tcW w:w="4252" w:type="dxa"/>
          </w:tcPr>
          <w:p w14:paraId="305725EE" w14:textId="219A1BFE" w:rsidR="00027EB0" w:rsidRPr="009A6050" w:rsidRDefault="003D1476" w:rsidP="00027EB0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No 12 Shed, King George Dock, Hedon Road, Hull, U9 5PR</w:t>
            </w:r>
          </w:p>
        </w:tc>
        <w:tc>
          <w:tcPr>
            <w:tcW w:w="1961" w:type="dxa"/>
          </w:tcPr>
          <w:p w14:paraId="2417837D" w14:textId="77777777" w:rsidR="002F6A02" w:rsidRDefault="003D1476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Cement</w:t>
            </w:r>
          </w:p>
          <w:p w14:paraId="1A56DBFA" w14:textId="73A40169" w:rsidR="00027EB0" w:rsidRPr="009A6050" w:rsidRDefault="007E3BA3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PG 3/</w:t>
            </w:r>
            <w:r w:rsidR="002F6A02">
              <w:rPr>
                <w:rFonts w:ascii="Arial" w:hAnsi="Arial" w:cs="Arial"/>
              </w:rPr>
              <w:t>0</w:t>
            </w:r>
            <w:r w:rsidRPr="009A6050">
              <w:rPr>
                <w:rFonts w:ascii="Arial" w:hAnsi="Arial" w:cs="Arial"/>
              </w:rPr>
              <w:t>1 (12)</w:t>
            </w:r>
          </w:p>
        </w:tc>
      </w:tr>
      <w:tr w:rsidR="003D1476" w:rsidRPr="009A6050" w14:paraId="525C9258" w14:textId="77777777" w:rsidTr="002A0C14">
        <w:tc>
          <w:tcPr>
            <w:tcW w:w="1413" w:type="dxa"/>
          </w:tcPr>
          <w:p w14:paraId="1EDBD111" w14:textId="5CA65239" w:rsidR="003D1476" w:rsidRPr="009A6050" w:rsidRDefault="003D1476" w:rsidP="003D1476">
            <w:pPr>
              <w:rPr>
                <w:rFonts w:ascii="Arial" w:hAnsi="Arial" w:cs="Arial"/>
                <w:color w:val="993300"/>
              </w:rPr>
            </w:pPr>
            <w:r w:rsidRPr="009A6050">
              <w:rPr>
                <w:rFonts w:ascii="Arial" w:hAnsi="Arial" w:cs="Arial"/>
              </w:rPr>
              <w:t>10HU4</w:t>
            </w:r>
            <w:r w:rsidRPr="009A6050">
              <w:rPr>
                <w:rFonts w:ascii="Arial" w:hAnsi="Arial" w:cs="Arial"/>
                <w:color w:val="993300"/>
              </w:rPr>
              <w:t xml:space="preserve"> </w:t>
            </w:r>
          </w:p>
        </w:tc>
        <w:tc>
          <w:tcPr>
            <w:tcW w:w="2977" w:type="dxa"/>
          </w:tcPr>
          <w:p w14:paraId="71F0326B" w14:textId="77160BEC" w:rsidR="003D1476" w:rsidRPr="009A6050" w:rsidRDefault="003D1476" w:rsidP="00DF76CA">
            <w:pPr>
              <w:tabs>
                <w:tab w:val="left" w:pos="774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Hull Bulk Handling Ltd</w:t>
            </w:r>
          </w:p>
        </w:tc>
        <w:tc>
          <w:tcPr>
            <w:tcW w:w="4252" w:type="dxa"/>
          </w:tcPr>
          <w:p w14:paraId="26CB2A62" w14:textId="29C148E4" w:rsidR="003D1476" w:rsidRPr="009A6050" w:rsidRDefault="003D1476" w:rsidP="00DF76CA">
            <w:pPr>
              <w:tabs>
                <w:tab w:val="left" w:pos="774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Kingston Terminal, Queen Elizabeth Dock, Hull, HU9 5PB</w:t>
            </w:r>
          </w:p>
        </w:tc>
        <w:tc>
          <w:tcPr>
            <w:tcW w:w="1961" w:type="dxa"/>
          </w:tcPr>
          <w:p w14:paraId="5DC88ADF" w14:textId="77777777" w:rsidR="002F6A02" w:rsidRDefault="003D1476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Coal</w:t>
            </w:r>
          </w:p>
          <w:p w14:paraId="5B25C0A6" w14:textId="101A58AC" w:rsidR="003D1476" w:rsidRPr="009A6050" w:rsidRDefault="002F6A02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</w:t>
            </w:r>
            <w:r w:rsidR="007E3BA3" w:rsidRPr="009A6050">
              <w:rPr>
                <w:rFonts w:ascii="Arial" w:hAnsi="Arial" w:cs="Arial"/>
                <w:bCs/>
                <w:lang w:eastAsia="en-GB"/>
              </w:rPr>
              <w:t>3/05(12)</w:t>
            </w:r>
          </w:p>
        </w:tc>
      </w:tr>
      <w:tr w:rsidR="00027EB0" w:rsidRPr="009A6050" w14:paraId="2FCA7533" w14:textId="77777777" w:rsidTr="002A0C14">
        <w:tc>
          <w:tcPr>
            <w:tcW w:w="1413" w:type="dxa"/>
          </w:tcPr>
          <w:p w14:paraId="727D181B" w14:textId="632899B8" w:rsidR="00027EB0" w:rsidRPr="009A6050" w:rsidRDefault="003D1476" w:rsidP="00027EB0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 xml:space="preserve">47HU14  </w:t>
            </w:r>
          </w:p>
        </w:tc>
        <w:tc>
          <w:tcPr>
            <w:tcW w:w="2977" w:type="dxa"/>
          </w:tcPr>
          <w:p w14:paraId="4412C55C" w14:textId="4FE7C60F" w:rsidR="00027EB0" w:rsidRPr="009A6050" w:rsidRDefault="003D1476" w:rsidP="00027EB0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Cemex UK Materials Ltd</w:t>
            </w:r>
          </w:p>
        </w:tc>
        <w:tc>
          <w:tcPr>
            <w:tcW w:w="4252" w:type="dxa"/>
          </w:tcPr>
          <w:p w14:paraId="1F2A3683" w14:textId="3A34B314" w:rsidR="00027EB0" w:rsidRPr="009A6050" w:rsidRDefault="00BA3E6D" w:rsidP="00BA3E6D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Hull Ready Mix Plant, Albert Dock, Neptune Street, Hull, HU3 2BP</w:t>
            </w:r>
          </w:p>
        </w:tc>
        <w:tc>
          <w:tcPr>
            <w:tcW w:w="1961" w:type="dxa"/>
          </w:tcPr>
          <w:p w14:paraId="60B96329" w14:textId="77777777" w:rsidR="002F6A02" w:rsidRDefault="00DF76CA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</w:t>
            </w:r>
            <w:r w:rsidR="003D1476" w:rsidRPr="009A6050">
              <w:rPr>
                <w:rFonts w:ascii="Arial" w:hAnsi="Arial" w:cs="Arial"/>
              </w:rPr>
              <w:t>ement</w:t>
            </w:r>
          </w:p>
          <w:p w14:paraId="3179FC22" w14:textId="75D70005" w:rsidR="00027EB0" w:rsidRPr="009A6050" w:rsidRDefault="00AD4103" w:rsidP="00A20FC7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PG 3/</w:t>
            </w:r>
            <w:r w:rsidR="002F6A02">
              <w:rPr>
                <w:rFonts w:ascii="Arial" w:hAnsi="Arial" w:cs="Arial"/>
              </w:rPr>
              <w:t>0</w:t>
            </w:r>
            <w:r w:rsidRPr="009A6050">
              <w:rPr>
                <w:rFonts w:ascii="Arial" w:hAnsi="Arial" w:cs="Arial"/>
              </w:rPr>
              <w:t>1 (12)</w:t>
            </w:r>
          </w:p>
        </w:tc>
      </w:tr>
      <w:tr w:rsidR="00D72096" w:rsidRPr="009A6050" w14:paraId="518F55CE" w14:textId="77777777" w:rsidTr="002A0C14">
        <w:tc>
          <w:tcPr>
            <w:tcW w:w="1413" w:type="dxa"/>
          </w:tcPr>
          <w:p w14:paraId="750C4887" w14:textId="116F5497" w:rsidR="00D72096" w:rsidRPr="009A6050" w:rsidRDefault="00D72096" w:rsidP="00D72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51HU16</w:t>
            </w:r>
          </w:p>
        </w:tc>
        <w:tc>
          <w:tcPr>
            <w:tcW w:w="2977" w:type="dxa"/>
          </w:tcPr>
          <w:p w14:paraId="734750E3" w14:textId="23B6AE9A" w:rsidR="00D72096" w:rsidRPr="009A6050" w:rsidRDefault="00D72096" w:rsidP="00D72096">
            <w:pPr>
              <w:rPr>
                <w:rFonts w:ascii="Arial" w:hAnsi="Arial" w:cs="Arial"/>
              </w:rPr>
            </w:pPr>
            <w:proofErr w:type="spellStart"/>
            <w:r w:rsidRPr="009A6050">
              <w:rPr>
                <w:rFonts w:ascii="Arial" w:hAnsi="Arial" w:cs="Arial"/>
              </w:rPr>
              <w:t>Damac</w:t>
            </w:r>
            <w:proofErr w:type="spellEnd"/>
            <w:r w:rsidRPr="009A6050">
              <w:rPr>
                <w:rFonts w:ascii="Arial" w:hAnsi="Arial" w:cs="Arial"/>
              </w:rPr>
              <w:t xml:space="preserve"> Bulk Handling Ltd</w:t>
            </w:r>
          </w:p>
        </w:tc>
        <w:tc>
          <w:tcPr>
            <w:tcW w:w="4252" w:type="dxa"/>
          </w:tcPr>
          <w:p w14:paraId="11F6F965" w14:textId="666D30C9" w:rsidR="00D72096" w:rsidRPr="009A6050" w:rsidRDefault="00D72096" w:rsidP="00D72096">
            <w:pPr>
              <w:rPr>
                <w:rFonts w:ascii="Arial" w:hAnsi="Arial" w:cs="Arial"/>
              </w:rPr>
            </w:pPr>
            <w:r w:rsidRPr="006955EF">
              <w:rPr>
                <w:rFonts w:ascii="Arial" w:hAnsi="Arial" w:cs="Arial"/>
              </w:rPr>
              <w:t>William Wright Dock</w:t>
            </w:r>
            <w:r>
              <w:rPr>
                <w:rFonts w:ascii="Arial" w:hAnsi="Arial" w:cs="Arial"/>
              </w:rPr>
              <w:t xml:space="preserve">, Hull, </w:t>
            </w:r>
            <w:r w:rsidRPr="006955EF">
              <w:rPr>
                <w:rFonts w:ascii="Arial" w:hAnsi="Arial" w:cs="Arial"/>
              </w:rPr>
              <w:t>HU3 4PG</w:t>
            </w:r>
          </w:p>
        </w:tc>
        <w:tc>
          <w:tcPr>
            <w:tcW w:w="1961" w:type="dxa"/>
          </w:tcPr>
          <w:p w14:paraId="651877B6" w14:textId="77777777" w:rsidR="00D72096" w:rsidRDefault="00D72096" w:rsidP="00D72096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Cement</w:t>
            </w:r>
          </w:p>
          <w:p w14:paraId="4ACA64F1" w14:textId="76B57DCB" w:rsidR="00D72096" w:rsidRPr="009A6050" w:rsidRDefault="00D72096" w:rsidP="00D72096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PG 3/</w:t>
            </w:r>
            <w:r>
              <w:rPr>
                <w:rFonts w:ascii="Arial" w:hAnsi="Arial" w:cs="Arial"/>
              </w:rPr>
              <w:t>0</w:t>
            </w:r>
            <w:r w:rsidRPr="009A6050">
              <w:rPr>
                <w:rFonts w:ascii="Arial" w:hAnsi="Arial" w:cs="Arial"/>
              </w:rPr>
              <w:t>1 (12)</w:t>
            </w:r>
          </w:p>
        </w:tc>
      </w:tr>
      <w:tr w:rsidR="00D72096" w:rsidRPr="009A6050" w14:paraId="490C9E84" w14:textId="77777777" w:rsidTr="002A0C14">
        <w:tc>
          <w:tcPr>
            <w:tcW w:w="1413" w:type="dxa"/>
          </w:tcPr>
          <w:p w14:paraId="37334211" w14:textId="2CEBCBFD" w:rsidR="00D72096" w:rsidRPr="009A6050" w:rsidRDefault="00D72096" w:rsidP="00D72096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 xml:space="preserve">48HU15   </w:t>
            </w:r>
          </w:p>
        </w:tc>
        <w:tc>
          <w:tcPr>
            <w:tcW w:w="2977" w:type="dxa"/>
          </w:tcPr>
          <w:p w14:paraId="447A6110" w14:textId="5A6FBE02" w:rsidR="00D72096" w:rsidRPr="009A6050" w:rsidRDefault="00D72096" w:rsidP="00D72096">
            <w:pPr>
              <w:autoSpaceDE w:val="0"/>
              <w:autoSpaceDN w:val="0"/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Siemens Gamesa Renewable Energy Ltd</w:t>
            </w:r>
          </w:p>
        </w:tc>
        <w:tc>
          <w:tcPr>
            <w:tcW w:w="4252" w:type="dxa"/>
          </w:tcPr>
          <w:p w14:paraId="25EA8951" w14:textId="0ACF1746" w:rsidR="00D72096" w:rsidRPr="009A6050" w:rsidRDefault="00D72096" w:rsidP="00D72096">
            <w:pPr>
              <w:jc w:val="both"/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 xml:space="preserve">Blade Factory, </w:t>
            </w:r>
            <w:r w:rsidRPr="009A6050">
              <w:rPr>
                <w:rFonts w:ascii="Arial" w:hAnsi="Arial" w:cs="Arial"/>
                <w:lang w:val="fr-FR"/>
              </w:rPr>
              <w:t xml:space="preserve">Alexandra Dock, </w:t>
            </w:r>
            <w:r w:rsidRPr="009A6050">
              <w:rPr>
                <w:rFonts w:ascii="Arial" w:hAnsi="Arial" w:cs="Arial"/>
              </w:rPr>
              <w:t>Hull, HU9 1TA</w:t>
            </w:r>
          </w:p>
        </w:tc>
        <w:tc>
          <w:tcPr>
            <w:tcW w:w="1961" w:type="dxa"/>
          </w:tcPr>
          <w:p w14:paraId="450A907E" w14:textId="77777777" w:rsidR="00D72096" w:rsidRPr="009A6050" w:rsidRDefault="00D72096" w:rsidP="00D72096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Coating Activity</w:t>
            </w:r>
          </w:p>
          <w:p w14:paraId="31A2AE7C" w14:textId="74CBBB71" w:rsidR="00D72096" w:rsidRPr="009A6050" w:rsidRDefault="00D72096" w:rsidP="00D72096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 xml:space="preserve">PG </w:t>
            </w:r>
            <w:r w:rsidRPr="009A6050">
              <w:rPr>
                <w:rFonts w:ascii="Arial" w:hAnsi="Arial" w:cs="Arial"/>
                <w:lang w:val="en"/>
              </w:rPr>
              <w:t>6/23</w:t>
            </w:r>
            <w:r w:rsidRPr="009A6050">
              <w:rPr>
                <w:rFonts w:ascii="Arial" w:hAnsi="Arial" w:cs="Arial"/>
              </w:rPr>
              <w:t xml:space="preserve"> (11)</w:t>
            </w:r>
          </w:p>
        </w:tc>
      </w:tr>
      <w:tr w:rsidR="00D72096" w:rsidRPr="009A6050" w14:paraId="01E14E10" w14:textId="77777777" w:rsidTr="002A0C14">
        <w:tc>
          <w:tcPr>
            <w:tcW w:w="1413" w:type="dxa"/>
          </w:tcPr>
          <w:p w14:paraId="2F16DD4F" w14:textId="1F9DD10C" w:rsidR="00D72096" w:rsidRPr="009A6050" w:rsidRDefault="00D72096" w:rsidP="00D72096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13ER5</w:t>
            </w:r>
          </w:p>
        </w:tc>
        <w:tc>
          <w:tcPr>
            <w:tcW w:w="2977" w:type="dxa"/>
          </w:tcPr>
          <w:p w14:paraId="1B34E2EA" w14:textId="160E3BB4" w:rsidR="00D72096" w:rsidRPr="009A6050" w:rsidRDefault="00D72096" w:rsidP="00D72096">
            <w:pPr>
              <w:tabs>
                <w:tab w:val="left" w:pos="1635"/>
              </w:tabs>
              <w:ind w:right="-288"/>
              <w:rPr>
                <w:rFonts w:ascii="Arial" w:hAnsi="Arial" w:cs="Arial"/>
              </w:rPr>
            </w:pPr>
            <w:proofErr w:type="spellStart"/>
            <w:r w:rsidRPr="009A6050">
              <w:rPr>
                <w:rFonts w:ascii="Arial" w:hAnsi="Arial" w:cs="Arial"/>
              </w:rPr>
              <w:t>Damac</w:t>
            </w:r>
            <w:proofErr w:type="spellEnd"/>
            <w:r w:rsidRPr="009A6050">
              <w:rPr>
                <w:rFonts w:ascii="Arial" w:hAnsi="Arial" w:cs="Arial"/>
              </w:rPr>
              <w:t xml:space="preserve"> Bulk Handling Ltd</w:t>
            </w:r>
          </w:p>
        </w:tc>
        <w:tc>
          <w:tcPr>
            <w:tcW w:w="4252" w:type="dxa"/>
          </w:tcPr>
          <w:p w14:paraId="18897780" w14:textId="7A1C0A9B" w:rsidR="00D72096" w:rsidRPr="009A6050" w:rsidRDefault="00D72096" w:rsidP="00D72096">
            <w:pPr>
              <w:tabs>
                <w:tab w:val="left" w:pos="1635"/>
              </w:tabs>
              <w:ind w:right="-288"/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Mariner Street, Goole, East Yorkshire</w:t>
            </w:r>
          </w:p>
          <w:p w14:paraId="56F1DBDC" w14:textId="6CBA1867" w:rsidR="00D72096" w:rsidRPr="009A6050" w:rsidRDefault="00D72096" w:rsidP="00D72096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DN14 5BW</w:t>
            </w:r>
          </w:p>
        </w:tc>
        <w:tc>
          <w:tcPr>
            <w:tcW w:w="1961" w:type="dxa"/>
          </w:tcPr>
          <w:p w14:paraId="39316995" w14:textId="77777777" w:rsidR="00D72096" w:rsidRDefault="00D72096" w:rsidP="00D72096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Cement</w:t>
            </w:r>
          </w:p>
          <w:p w14:paraId="178C713F" w14:textId="5428A8CA" w:rsidR="00D72096" w:rsidRPr="009A6050" w:rsidRDefault="00D72096" w:rsidP="00D72096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PG 3/</w:t>
            </w:r>
            <w:r>
              <w:rPr>
                <w:rFonts w:ascii="Arial" w:hAnsi="Arial" w:cs="Arial"/>
              </w:rPr>
              <w:t>0</w:t>
            </w:r>
            <w:r w:rsidRPr="009A6050">
              <w:rPr>
                <w:rFonts w:ascii="Arial" w:hAnsi="Arial" w:cs="Arial"/>
              </w:rPr>
              <w:t>1 (12)</w:t>
            </w:r>
          </w:p>
        </w:tc>
      </w:tr>
      <w:tr w:rsidR="00D72096" w:rsidRPr="009A6050" w14:paraId="54546C05" w14:textId="77777777" w:rsidTr="002A0C14">
        <w:tc>
          <w:tcPr>
            <w:tcW w:w="1413" w:type="dxa"/>
          </w:tcPr>
          <w:p w14:paraId="54D7C540" w14:textId="285F07F3" w:rsidR="00D72096" w:rsidRPr="009A6050" w:rsidRDefault="00D72096" w:rsidP="00D72096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 xml:space="preserve">41ER10  </w:t>
            </w:r>
          </w:p>
        </w:tc>
        <w:tc>
          <w:tcPr>
            <w:tcW w:w="2977" w:type="dxa"/>
          </w:tcPr>
          <w:p w14:paraId="74B7132B" w14:textId="5ECC8530" w:rsidR="00D72096" w:rsidRPr="009A6050" w:rsidRDefault="00D72096" w:rsidP="00D72096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Premier Cement Ltd</w:t>
            </w:r>
          </w:p>
        </w:tc>
        <w:tc>
          <w:tcPr>
            <w:tcW w:w="4252" w:type="dxa"/>
          </w:tcPr>
          <w:p w14:paraId="2E67608B" w14:textId="02AB9741" w:rsidR="00D72096" w:rsidRPr="009A6050" w:rsidRDefault="00D72096" w:rsidP="00D72096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 xml:space="preserve">Port of Howden, Bulk Terminal, Berth 4, </w:t>
            </w:r>
            <w:proofErr w:type="spellStart"/>
            <w:r w:rsidRPr="009A6050">
              <w:rPr>
                <w:rFonts w:ascii="Arial" w:hAnsi="Arial" w:cs="Arial"/>
              </w:rPr>
              <w:t>Howdendyke</w:t>
            </w:r>
            <w:proofErr w:type="spellEnd"/>
            <w:r w:rsidRPr="009A6050">
              <w:rPr>
                <w:rFonts w:ascii="Arial" w:hAnsi="Arial" w:cs="Arial"/>
              </w:rPr>
              <w:t>, DN14 7UW</w:t>
            </w:r>
          </w:p>
        </w:tc>
        <w:tc>
          <w:tcPr>
            <w:tcW w:w="1961" w:type="dxa"/>
          </w:tcPr>
          <w:p w14:paraId="66E9450D" w14:textId="77777777" w:rsidR="00D72096" w:rsidRPr="009A6050" w:rsidRDefault="00D72096" w:rsidP="00D72096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Cement</w:t>
            </w:r>
          </w:p>
          <w:p w14:paraId="4EEF7B27" w14:textId="1E0AF2EB" w:rsidR="00D72096" w:rsidRPr="009A6050" w:rsidRDefault="00D72096" w:rsidP="00D72096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PG 3/01 (12)</w:t>
            </w:r>
          </w:p>
        </w:tc>
      </w:tr>
      <w:tr w:rsidR="00D72096" w:rsidRPr="009A6050" w14:paraId="7AE3FFE1" w14:textId="77777777" w:rsidTr="002A0C14">
        <w:tc>
          <w:tcPr>
            <w:tcW w:w="1413" w:type="dxa"/>
          </w:tcPr>
          <w:p w14:paraId="4B06A052" w14:textId="5F27632B" w:rsidR="00D72096" w:rsidRPr="009A6050" w:rsidRDefault="00D72096" w:rsidP="00D72096">
            <w:pPr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46ER11</w:t>
            </w:r>
          </w:p>
        </w:tc>
        <w:tc>
          <w:tcPr>
            <w:tcW w:w="2977" w:type="dxa"/>
          </w:tcPr>
          <w:p w14:paraId="58414760" w14:textId="56463783" w:rsidR="00D72096" w:rsidRPr="009A6050" w:rsidRDefault="00D72096" w:rsidP="00D72096">
            <w:pPr>
              <w:autoSpaceDE w:val="0"/>
              <w:autoSpaceDN w:val="0"/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Global Shipping Services Ltd</w:t>
            </w:r>
          </w:p>
        </w:tc>
        <w:tc>
          <w:tcPr>
            <w:tcW w:w="4252" w:type="dxa"/>
          </w:tcPr>
          <w:p w14:paraId="5B5C02B1" w14:textId="6BA8D188" w:rsidR="00D72096" w:rsidRPr="009A6050" w:rsidRDefault="00D72096" w:rsidP="00D720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9A6050">
              <w:rPr>
                <w:rFonts w:ascii="Arial" w:hAnsi="Arial" w:cs="Arial"/>
                <w:lang w:val="en-US"/>
              </w:rPr>
              <w:t>Global Shipping Services Ltd, West Dock South, Goole, DN14 5SP</w:t>
            </w:r>
          </w:p>
        </w:tc>
        <w:tc>
          <w:tcPr>
            <w:tcW w:w="1961" w:type="dxa"/>
          </w:tcPr>
          <w:p w14:paraId="00B6B8D1" w14:textId="77777777" w:rsidR="00D72096" w:rsidRPr="009A6050" w:rsidRDefault="00D72096" w:rsidP="00D72096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Cement</w:t>
            </w:r>
          </w:p>
          <w:p w14:paraId="73E031D0" w14:textId="5643C3AD" w:rsidR="00D72096" w:rsidRPr="009A6050" w:rsidRDefault="00D72096" w:rsidP="00D72096">
            <w:pPr>
              <w:tabs>
                <w:tab w:val="left" w:pos="2010"/>
              </w:tabs>
              <w:rPr>
                <w:rFonts w:ascii="Arial" w:hAnsi="Arial" w:cs="Arial"/>
              </w:rPr>
            </w:pPr>
            <w:r w:rsidRPr="009A6050">
              <w:rPr>
                <w:rFonts w:ascii="Arial" w:hAnsi="Arial" w:cs="Arial"/>
              </w:rPr>
              <w:t>PG 3/01 (12)</w:t>
            </w:r>
          </w:p>
        </w:tc>
      </w:tr>
    </w:tbl>
    <w:p w14:paraId="3583BC87" w14:textId="77777777" w:rsidR="00113BBF" w:rsidRPr="009A6050" w:rsidRDefault="00113BBF" w:rsidP="003125AD">
      <w:pPr>
        <w:tabs>
          <w:tab w:val="left" w:pos="2010"/>
        </w:tabs>
        <w:rPr>
          <w:rFonts w:ascii="Arial" w:hAnsi="Arial" w:cs="Arial"/>
        </w:rPr>
      </w:pPr>
    </w:p>
    <w:sectPr w:rsidR="00113BBF" w:rsidRPr="009A6050" w:rsidSect="00644B64">
      <w:pgSz w:w="11909" w:h="16834" w:code="9"/>
      <w:pgMar w:top="720" w:right="576" w:bottom="79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99A0B" w14:textId="77777777" w:rsidR="00F9453C" w:rsidRDefault="00F9453C">
      <w:r>
        <w:separator/>
      </w:r>
    </w:p>
  </w:endnote>
  <w:endnote w:type="continuationSeparator" w:id="0">
    <w:p w14:paraId="62EF4368" w14:textId="77777777" w:rsidR="00F9453C" w:rsidRDefault="00F9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037DD" w14:textId="77777777" w:rsidR="00F9453C" w:rsidRDefault="00F9453C">
      <w:r>
        <w:separator/>
      </w:r>
    </w:p>
  </w:footnote>
  <w:footnote w:type="continuationSeparator" w:id="0">
    <w:p w14:paraId="26AFD0A4" w14:textId="77777777" w:rsidR="00F9453C" w:rsidRDefault="00F9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7D"/>
    <w:rsid w:val="00005907"/>
    <w:rsid w:val="00011663"/>
    <w:rsid w:val="00011BE5"/>
    <w:rsid w:val="00026ACB"/>
    <w:rsid w:val="00027EB0"/>
    <w:rsid w:val="00037173"/>
    <w:rsid w:val="00042A6D"/>
    <w:rsid w:val="000522A7"/>
    <w:rsid w:val="00070CB2"/>
    <w:rsid w:val="000758BF"/>
    <w:rsid w:val="000A4FC3"/>
    <w:rsid w:val="000B0115"/>
    <w:rsid w:val="000D310B"/>
    <w:rsid w:val="000F7CC4"/>
    <w:rsid w:val="00113BBF"/>
    <w:rsid w:val="001253DD"/>
    <w:rsid w:val="00125D70"/>
    <w:rsid w:val="00131A9D"/>
    <w:rsid w:val="00134DCF"/>
    <w:rsid w:val="0014175D"/>
    <w:rsid w:val="00152130"/>
    <w:rsid w:val="00153623"/>
    <w:rsid w:val="00165FA0"/>
    <w:rsid w:val="00180E84"/>
    <w:rsid w:val="00182B0E"/>
    <w:rsid w:val="001864D2"/>
    <w:rsid w:val="00195E77"/>
    <w:rsid w:val="001964CE"/>
    <w:rsid w:val="001A017D"/>
    <w:rsid w:val="001A0F7C"/>
    <w:rsid w:val="001A73F2"/>
    <w:rsid w:val="001B03D6"/>
    <w:rsid w:val="001B5551"/>
    <w:rsid w:val="001D27A3"/>
    <w:rsid w:val="001D72C3"/>
    <w:rsid w:val="001D7845"/>
    <w:rsid w:val="001E3EFD"/>
    <w:rsid w:val="001E53A0"/>
    <w:rsid w:val="001F3DAD"/>
    <w:rsid w:val="001F4287"/>
    <w:rsid w:val="002058F8"/>
    <w:rsid w:val="00222A07"/>
    <w:rsid w:val="0023272D"/>
    <w:rsid w:val="00236E95"/>
    <w:rsid w:val="00244121"/>
    <w:rsid w:val="00250875"/>
    <w:rsid w:val="00251FB6"/>
    <w:rsid w:val="00257926"/>
    <w:rsid w:val="00257F57"/>
    <w:rsid w:val="00270C12"/>
    <w:rsid w:val="0029039A"/>
    <w:rsid w:val="00297D74"/>
    <w:rsid w:val="002A0C14"/>
    <w:rsid w:val="002A7602"/>
    <w:rsid w:val="002D6C20"/>
    <w:rsid w:val="002F09E5"/>
    <w:rsid w:val="002F2153"/>
    <w:rsid w:val="002F5B35"/>
    <w:rsid w:val="002F6A02"/>
    <w:rsid w:val="00300CB9"/>
    <w:rsid w:val="00303F3A"/>
    <w:rsid w:val="003066EC"/>
    <w:rsid w:val="00312483"/>
    <w:rsid w:val="003125AD"/>
    <w:rsid w:val="0032354B"/>
    <w:rsid w:val="00326133"/>
    <w:rsid w:val="0033525C"/>
    <w:rsid w:val="00335484"/>
    <w:rsid w:val="003400F4"/>
    <w:rsid w:val="003439C1"/>
    <w:rsid w:val="00345EB7"/>
    <w:rsid w:val="00346092"/>
    <w:rsid w:val="00346FF3"/>
    <w:rsid w:val="00347A17"/>
    <w:rsid w:val="00347A48"/>
    <w:rsid w:val="00352DEE"/>
    <w:rsid w:val="00354BCA"/>
    <w:rsid w:val="003648F1"/>
    <w:rsid w:val="00367AE2"/>
    <w:rsid w:val="00372D0D"/>
    <w:rsid w:val="00374865"/>
    <w:rsid w:val="00375B1D"/>
    <w:rsid w:val="00394908"/>
    <w:rsid w:val="003A0E33"/>
    <w:rsid w:val="003B0512"/>
    <w:rsid w:val="003B08A2"/>
    <w:rsid w:val="003B24CB"/>
    <w:rsid w:val="003C24B6"/>
    <w:rsid w:val="003C7B66"/>
    <w:rsid w:val="003D1476"/>
    <w:rsid w:val="003D41FC"/>
    <w:rsid w:val="003D44D1"/>
    <w:rsid w:val="003D579F"/>
    <w:rsid w:val="003D7703"/>
    <w:rsid w:val="003E3FEE"/>
    <w:rsid w:val="003E483C"/>
    <w:rsid w:val="0041661E"/>
    <w:rsid w:val="00430257"/>
    <w:rsid w:val="00435968"/>
    <w:rsid w:val="00444EE2"/>
    <w:rsid w:val="0045529C"/>
    <w:rsid w:val="004565A4"/>
    <w:rsid w:val="00461BB0"/>
    <w:rsid w:val="004626FC"/>
    <w:rsid w:val="004629F5"/>
    <w:rsid w:val="0046309F"/>
    <w:rsid w:val="00467454"/>
    <w:rsid w:val="004731E8"/>
    <w:rsid w:val="00483445"/>
    <w:rsid w:val="004836D8"/>
    <w:rsid w:val="00487083"/>
    <w:rsid w:val="004936EA"/>
    <w:rsid w:val="004A0F7C"/>
    <w:rsid w:val="004A23A4"/>
    <w:rsid w:val="004A410F"/>
    <w:rsid w:val="004A723C"/>
    <w:rsid w:val="004B26B3"/>
    <w:rsid w:val="004D6260"/>
    <w:rsid w:val="004E0845"/>
    <w:rsid w:val="004E17DD"/>
    <w:rsid w:val="004E1EEA"/>
    <w:rsid w:val="004E5D51"/>
    <w:rsid w:val="004F05D2"/>
    <w:rsid w:val="00503442"/>
    <w:rsid w:val="005044B5"/>
    <w:rsid w:val="0051087D"/>
    <w:rsid w:val="00511BCE"/>
    <w:rsid w:val="00515402"/>
    <w:rsid w:val="00516D5E"/>
    <w:rsid w:val="005217E8"/>
    <w:rsid w:val="00524EA9"/>
    <w:rsid w:val="00530D2C"/>
    <w:rsid w:val="005329B4"/>
    <w:rsid w:val="0054203F"/>
    <w:rsid w:val="0055216B"/>
    <w:rsid w:val="00557F32"/>
    <w:rsid w:val="005636A1"/>
    <w:rsid w:val="0057032C"/>
    <w:rsid w:val="0057734C"/>
    <w:rsid w:val="00583DB8"/>
    <w:rsid w:val="005925AE"/>
    <w:rsid w:val="005A6BF8"/>
    <w:rsid w:val="005B0C6D"/>
    <w:rsid w:val="005B1841"/>
    <w:rsid w:val="005C754F"/>
    <w:rsid w:val="005C75AB"/>
    <w:rsid w:val="005D1FCF"/>
    <w:rsid w:val="005D3A9B"/>
    <w:rsid w:val="005E2252"/>
    <w:rsid w:val="005E335F"/>
    <w:rsid w:val="005E473C"/>
    <w:rsid w:val="005E53D6"/>
    <w:rsid w:val="005F2869"/>
    <w:rsid w:val="00602762"/>
    <w:rsid w:val="00604CCE"/>
    <w:rsid w:val="00606BD8"/>
    <w:rsid w:val="00614117"/>
    <w:rsid w:val="00616323"/>
    <w:rsid w:val="00622A8D"/>
    <w:rsid w:val="00624F52"/>
    <w:rsid w:val="00627989"/>
    <w:rsid w:val="0064073C"/>
    <w:rsid w:val="00644B64"/>
    <w:rsid w:val="006463CA"/>
    <w:rsid w:val="00676F37"/>
    <w:rsid w:val="006A6E7F"/>
    <w:rsid w:val="006B7F0F"/>
    <w:rsid w:val="006D5AC9"/>
    <w:rsid w:val="006D756E"/>
    <w:rsid w:val="006E3A8B"/>
    <w:rsid w:val="007051C0"/>
    <w:rsid w:val="0071085A"/>
    <w:rsid w:val="007366E1"/>
    <w:rsid w:val="0074395D"/>
    <w:rsid w:val="00752AFF"/>
    <w:rsid w:val="007563CC"/>
    <w:rsid w:val="00765E6A"/>
    <w:rsid w:val="0077539F"/>
    <w:rsid w:val="007A3C2A"/>
    <w:rsid w:val="007A62DE"/>
    <w:rsid w:val="007B5B63"/>
    <w:rsid w:val="007E3BA3"/>
    <w:rsid w:val="007F6EF3"/>
    <w:rsid w:val="008112D2"/>
    <w:rsid w:val="008139C4"/>
    <w:rsid w:val="00813A1E"/>
    <w:rsid w:val="008149E1"/>
    <w:rsid w:val="00821069"/>
    <w:rsid w:val="0082215C"/>
    <w:rsid w:val="008305AD"/>
    <w:rsid w:val="00834405"/>
    <w:rsid w:val="00843C79"/>
    <w:rsid w:val="008715A4"/>
    <w:rsid w:val="00884082"/>
    <w:rsid w:val="00886C46"/>
    <w:rsid w:val="00887F94"/>
    <w:rsid w:val="008A11D3"/>
    <w:rsid w:val="008A15F9"/>
    <w:rsid w:val="008A487D"/>
    <w:rsid w:val="008C3B66"/>
    <w:rsid w:val="008D49FA"/>
    <w:rsid w:val="008D4DE8"/>
    <w:rsid w:val="008E1CF1"/>
    <w:rsid w:val="008F0396"/>
    <w:rsid w:val="008F401E"/>
    <w:rsid w:val="009034BD"/>
    <w:rsid w:val="00912116"/>
    <w:rsid w:val="009153FA"/>
    <w:rsid w:val="00941D1A"/>
    <w:rsid w:val="00943158"/>
    <w:rsid w:val="00953059"/>
    <w:rsid w:val="009701F9"/>
    <w:rsid w:val="00980AF6"/>
    <w:rsid w:val="00984B93"/>
    <w:rsid w:val="009859BA"/>
    <w:rsid w:val="0099445C"/>
    <w:rsid w:val="009A264C"/>
    <w:rsid w:val="009A2879"/>
    <w:rsid w:val="009A5A55"/>
    <w:rsid w:val="009A6050"/>
    <w:rsid w:val="009A6B28"/>
    <w:rsid w:val="009A7C00"/>
    <w:rsid w:val="009B28BD"/>
    <w:rsid w:val="009E7765"/>
    <w:rsid w:val="00A03C32"/>
    <w:rsid w:val="00A1057B"/>
    <w:rsid w:val="00A13537"/>
    <w:rsid w:val="00A15821"/>
    <w:rsid w:val="00A20FC7"/>
    <w:rsid w:val="00A21E20"/>
    <w:rsid w:val="00A23197"/>
    <w:rsid w:val="00A2336C"/>
    <w:rsid w:val="00A25368"/>
    <w:rsid w:val="00A3397A"/>
    <w:rsid w:val="00A404DA"/>
    <w:rsid w:val="00A43182"/>
    <w:rsid w:val="00A433D0"/>
    <w:rsid w:val="00A457BE"/>
    <w:rsid w:val="00A602FA"/>
    <w:rsid w:val="00A63C9E"/>
    <w:rsid w:val="00A85CC2"/>
    <w:rsid w:val="00A926A5"/>
    <w:rsid w:val="00A943EB"/>
    <w:rsid w:val="00AA27E1"/>
    <w:rsid w:val="00AA4C5A"/>
    <w:rsid w:val="00AB461F"/>
    <w:rsid w:val="00AC1D3C"/>
    <w:rsid w:val="00AC4A27"/>
    <w:rsid w:val="00AC65FA"/>
    <w:rsid w:val="00AD4103"/>
    <w:rsid w:val="00AD4C05"/>
    <w:rsid w:val="00AD5026"/>
    <w:rsid w:val="00AF3A22"/>
    <w:rsid w:val="00B04C57"/>
    <w:rsid w:val="00B06EA1"/>
    <w:rsid w:val="00B137EE"/>
    <w:rsid w:val="00B17424"/>
    <w:rsid w:val="00B202EE"/>
    <w:rsid w:val="00B31DA8"/>
    <w:rsid w:val="00B33F5A"/>
    <w:rsid w:val="00B36748"/>
    <w:rsid w:val="00B51446"/>
    <w:rsid w:val="00B51C29"/>
    <w:rsid w:val="00B61763"/>
    <w:rsid w:val="00B626D4"/>
    <w:rsid w:val="00B64F4B"/>
    <w:rsid w:val="00B73158"/>
    <w:rsid w:val="00B73210"/>
    <w:rsid w:val="00B73FF8"/>
    <w:rsid w:val="00B76EB7"/>
    <w:rsid w:val="00B81AA6"/>
    <w:rsid w:val="00B83ED5"/>
    <w:rsid w:val="00BA24B2"/>
    <w:rsid w:val="00BA3E6D"/>
    <w:rsid w:val="00BA5498"/>
    <w:rsid w:val="00BA599F"/>
    <w:rsid w:val="00BB0FE2"/>
    <w:rsid w:val="00BB2562"/>
    <w:rsid w:val="00BC228E"/>
    <w:rsid w:val="00BC4042"/>
    <w:rsid w:val="00BD04CA"/>
    <w:rsid w:val="00BF4AAE"/>
    <w:rsid w:val="00BF6414"/>
    <w:rsid w:val="00C02BD4"/>
    <w:rsid w:val="00C03A9E"/>
    <w:rsid w:val="00C17150"/>
    <w:rsid w:val="00C257C7"/>
    <w:rsid w:val="00C26F36"/>
    <w:rsid w:val="00C33C4E"/>
    <w:rsid w:val="00C525EB"/>
    <w:rsid w:val="00C608F4"/>
    <w:rsid w:val="00C64E3D"/>
    <w:rsid w:val="00C84CD9"/>
    <w:rsid w:val="00C964BC"/>
    <w:rsid w:val="00C97A09"/>
    <w:rsid w:val="00CA536B"/>
    <w:rsid w:val="00CA6339"/>
    <w:rsid w:val="00CB05F1"/>
    <w:rsid w:val="00CB756F"/>
    <w:rsid w:val="00CC4EF3"/>
    <w:rsid w:val="00CD30A2"/>
    <w:rsid w:val="00CD6497"/>
    <w:rsid w:val="00CE0EF4"/>
    <w:rsid w:val="00CE3DED"/>
    <w:rsid w:val="00CF5011"/>
    <w:rsid w:val="00CF5375"/>
    <w:rsid w:val="00CF7997"/>
    <w:rsid w:val="00D07E4F"/>
    <w:rsid w:val="00D128D8"/>
    <w:rsid w:val="00D14492"/>
    <w:rsid w:val="00D26706"/>
    <w:rsid w:val="00D43620"/>
    <w:rsid w:val="00D44B02"/>
    <w:rsid w:val="00D52CC5"/>
    <w:rsid w:val="00D56106"/>
    <w:rsid w:val="00D67C7F"/>
    <w:rsid w:val="00D72096"/>
    <w:rsid w:val="00D775C9"/>
    <w:rsid w:val="00D833F4"/>
    <w:rsid w:val="00DA5154"/>
    <w:rsid w:val="00DB08A3"/>
    <w:rsid w:val="00DB3CD9"/>
    <w:rsid w:val="00DC2247"/>
    <w:rsid w:val="00DE047F"/>
    <w:rsid w:val="00DE2540"/>
    <w:rsid w:val="00DF76CA"/>
    <w:rsid w:val="00E02864"/>
    <w:rsid w:val="00E059E8"/>
    <w:rsid w:val="00E07BA0"/>
    <w:rsid w:val="00E21F41"/>
    <w:rsid w:val="00E26CDA"/>
    <w:rsid w:val="00E355DC"/>
    <w:rsid w:val="00E4718E"/>
    <w:rsid w:val="00E51D31"/>
    <w:rsid w:val="00E63802"/>
    <w:rsid w:val="00E77AC2"/>
    <w:rsid w:val="00E8357E"/>
    <w:rsid w:val="00E85069"/>
    <w:rsid w:val="00E90C8E"/>
    <w:rsid w:val="00E90D7B"/>
    <w:rsid w:val="00E94D1C"/>
    <w:rsid w:val="00EA7E21"/>
    <w:rsid w:val="00EB161C"/>
    <w:rsid w:val="00EB2E1E"/>
    <w:rsid w:val="00EC0AEF"/>
    <w:rsid w:val="00EC5420"/>
    <w:rsid w:val="00ED448D"/>
    <w:rsid w:val="00ED64FC"/>
    <w:rsid w:val="00ED778A"/>
    <w:rsid w:val="00EF14F9"/>
    <w:rsid w:val="00EF4580"/>
    <w:rsid w:val="00F014BD"/>
    <w:rsid w:val="00F03FB7"/>
    <w:rsid w:val="00F154CE"/>
    <w:rsid w:val="00F24435"/>
    <w:rsid w:val="00F3368E"/>
    <w:rsid w:val="00F415A5"/>
    <w:rsid w:val="00F50478"/>
    <w:rsid w:val="00F550FA"/>
    <w:rsid w:val="00F63F80"/>
    <w:rsid w:val="00F67869"/>
    <w:rsid w:val="00F738BB"/>
    <w:rsid w:val="00F9453C"/>
    <w:rsid w:val="00FA05E1"/>
    <w:rsid w:val="00FB37EC"/>
    <w:rsid w:val="00FB5083"/>
    <w:rsid w:val="00FC02BB"/>
    <w:rsid w:val="00FD16CE"/>
    <w:rsid w:val="00FD2FC4"/>
    <w:rsid w:val="00FD4E34"/>
    <w:rsid w:val="00FD5826"/>
    <w:rsid w:val="00FD5DA5"/>
    <w:rsid w:val="00FD713F"/>
    <w:rsid w:val="00FE1C5F"/>
    <w:rsid w:val="00FE5846"/>
    <w:rsid w:val="00FF26D1"/>
    <w:rsid w:val="00FF308E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64F85"/>
  <w15:docId w15:val="{7992C7F5-0986-4B75-BA6F-DB52D82C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0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B3CD9"/>
    <w:pPr>
      <w:jc w:val="center"/>
    </w:pPr>
    <w:rPr>
      <w:b/>
      <w:bCs/>
      <w:lang w:val="en-US"/>
    </w:rPr>
  </w:style>
  <w:style w:type="table" w:styleId="TableGrid">
    <w:name w:val="Table Grid"/>
    <w:basedOn w:val="TableNormal"/>
    <w:rsid w:val="00676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75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75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A15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C32"/>
    <w:rPr>
      <w:rFonts w:ascii="Segoe UI" w:hAnsi="Segoe UI" w:cs="Segoe UI"/>
      <w:sz w:val="18"/>
      <w:szCs w:val="18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8A11D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14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CF4C-EB7B-491F-AE0E-BE9C48B7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Jennifer Thompson</cp:lastModifiedBy>
  <cp:revision>2</cp:revision>
  <cp:lastPrinted>2019-06-19T14:04:00Z</cp:lastPrinted>
  <dcterms:created xsi:type="dcterms:W3CDTF">2025-05-12T07:25:00Z</dcterms:created>
  <dcterms:modified xsi:type="dcterms:W3CDTF">2025-05-12T07:25:00Z</dcterms:modified>
</cp:coreProperties>
</file>