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2A" w:rsidRPr="0075040C" w:rsidRDefault="0078502A" w:rsidP="0078502A">
      <w:pPr>
        <w:jc w:val="center"/>
        <w:rPr>
          <w:rFonts w:cs="Arial"/>
          <w:szCs w:val="24"/>
          <w:u w:val="single"/>
        </w:rPr>
      </w:pPr>
      <w:r w:rsidRPr="0075040C">
        <w:rPr>
          <w:rFonts w:cs="Arial"/>
          <w:szCs w:val="24"/>
          <w:u w:val="single"/>
        </w:rPr>
        <w:t>HULL AND GOOLE PORT HEALTH AUTHORITY</w:t>
      </w:r>
    </w:p>
    <w:p w:rsidR="0078502A" w:rsidRPr="0075040C" w:rsidRDefault="0078502A" w:rsidP="0078502A">
      <w:pPr>
        <w:jc w:val="center"/>
        <w:rPr>
          <w:rFonts w:cs="Arial"/>
          <w:szCs w:val="24"/>
          <w:u w:val="single"/>
        </w:rPr>
      </w:pPr>
    </w:p>
    <w:p w:rsidR="0078502A" w:rsidRPr="0075040C" w:rsidRDefault="00F653DB" w:rsidP="0078502A">
      <w:pPr>
        <w:jc w:val="center"/>
        <w:rPr>
          <w:rFonts w:cs="Arial"/>
          <w:szCs w:val="24"/>
          <w:u w:val="single"/>
        </w:rPr>
      </w:pPr>
      <w:r w:rsidRPr="0075040C">
        <w:rPr>
          <w:rFonts w:cs="Arial"/>
          <w:szCs w:val="24"/>
          <w:u w:val="single"/>
        </w:rPr>
        <w:t>12</w:t>
      </w:r>
      <w:r w:rsidRPr="0075040C">
        <w:rPr>
          <w:rFonts w:cs="Arial"/>
          <w:szCs w:val="24"/>
          <w:u w:val="single"/>
          <w:vertAlign w:val="superscript"/>
        </w:rPr>
        <w:t>th</w:t>
      </w:r>
      <w:r w:rsidRPr="0075040C">
        <w:rPr>
          <w:rFonts w:cs="Arial"/>
          <w:szCs w:val="24"/>
          <w:u w:val="single"/>
        </w:rPr>
        <w:t xml:space="preserve"> </w:t>
      </w:r>
      <w:r w:rsidR="00F40C2F" w:rsidRPr="0075040C">
        <w:rPr>
          <w:rFonts w:cs="Arial"/>
          <w:szCs w:val="24"/>
          <w:u w:val="single"/>
        </w:rPr>
        <w:t>June</w:t>
      </w:r>
      <w:r w:rsidRPr="0075040C">
        <w:rPr>
          <w:rFonts w:cs="Arial"/>
          <w:szCs w:val="24"/>
          <w:u w:val="single"/>
        </w:rPr>
        <w:t>,</w:t>
      </w:r>
      <w:r w:rsidR="00F40C2F" w:rsidRPr="0075040C">
        <w:rPr>
          <w:rFonts w:cs="Arial"/>
          <w:szCs w:val="24"/>
          <w:u w:val="single"/>
        </w:rPr>
        <w:t xml:space="preserve"> 2018</w:t>
      </w:r>
    </w:p>
    <w:p w:rsidR="0078502A" w:rsidRPr="0075040C" w:rsidRDefault="0078502A" w:rsidP="0078502A">
      <w:pPr>
        <w:jc w:val="center"/>
        <w:rPr>
          <w:rFonts w:cs="Arial"/>
          <w:szCs w:val="24"/>
          <w:u w:val="single"/>
        </w:rPr>
      </w:pPr>
    </w:p>
    <w:p w:rsidR="0078502A" w:rsidRPr="0075040C" w:rsidRDefault="0078502A" w:rsidP="002678EF">
      <w:pPr>
        <w:jc w:val="center"/>
        <w:rPr>
          <w:rFonts w:cs="Arial"/>
          <w:szCs w:val="24"/>
          <w:u w:val="single"/>
        </w:rPr>
      </w:pPr>
      <w:r w:rsidRPr="0075040C">
        <w:rPr>
          <w:rFonts w:cs="Arial"/>
          <w:szCs w:val="24"/>
          <w:u w:val="single"/>
        </w:rPr>
        <w:t>(The meeting was held in the Guildhall, Kingston upon Hull)</w:t>
      </w:r>
    </w:p>
    <w:p w:rsidR="00F653DB" w:rsidRPr="0075040C" w:rsidRDefault="00F653DB" w:rsidP="0078502A">
      <w:pPr>
        <w:ind w:left="-540"/>
        <w:rPr>
          <w:rFonts w:cs="Arial"/>
          <w:szCs w:val="24"/>
          <w:u w:val="single"/>
        </w:rPr>
      </w:pPr>
    </w:p>
    <w:p w:rsidR="0078502A" w:rsidRPr="0075040C" w:rsidRDefault="0078502A" w:rsidP="0078502A">
      <w:pPr>
        <w:ind w:left="-540"/>
        <w:rPr>
          <w:rFonts w:cs="Arial"/>
          <w:szCs w:val="24"/>
        </w:rPr>
      </w:pPr>
      <w:r w:rsidRPr="0075040C">
        <w:rPr>
          <w:rFonts w:cs="Arial"/>
          <w:szCs w:val="24"/>
          <w:u w:val="single"/>
        </w:rPr>
        <w:t>PRESENT</w:t>
      </w:r>
      <w:r w:rsidRPr="0075040C">
        <w:rPr>
          <w:rFonts w:cs="Arial"/>
          <w:szCs w:val="24"/>
        </w:rPr>
        <w:t>:-</w:t>
      </w:r>
      <w:r w:rsidRPr="0075040C">
        <w:rPr>
          <w:rFonts w:cs="Arial"/>
          <w:szCs w:val="24"/>
        </w:rPr>
        <w:br/>
      </w:r>
    </w:p>
    <w:p w:rsidR="0078502A" w:rsidRPr="0075040C" w:rsidRDefault="0078502A" w:rsidP="00F40C2F">
      <w:pPr>
        <w:ind w:left="-540"/>
        <w:rPr>
          <w:rFonts w:cs="Arial"/>
          <w:szCs w:val="24"/>
        </w:rPr>
      </w:pPr>
      <w:r w:rsidRPr="0075040C">
        <w:rPr>
          <w:rFonts w:cs="Arial"/>
          <w:szCs w:val="24"/>
        </w:rPr>
        <w:t>Councillor</w:t>
      </w:r>
      <w:r w:rsidR="008D3CEC" w:rsidRPr="0075040C">
        <w:rPr>
          <w:rFonts w:cs="Arial"/>
          <w:szCs w:val="24"/>
        </w:rPr>
        <w:t>s</w:t>
      </w:r>
      <w:r w:rsidRPr="0075040C">
        <w:rPr>
          <w:rFonts w:cs="Arial"/>
          <w:szCs w:val="24"/>
        </w:rPr>
        <w:t xml:space="preserve"> </w:t>
      </w:r>
      <w:r w:rsidR="00F40C2F" w:rsidRPr="0075040C">
        <w:rPr>
          <w:rFonts w:cs="Arial"/>
          <w:szCs w:val="24"/>
        </w:rPr>
        <w:t>Boatman,</w:t>
      </w:r>
      <w:r w:rsidR="003540E9" w:rsidRPr="0075040C">
        <w:rPr>
          <w:rFonts w:cs="Arial"/>
          <w:szCs w:val="24"/>
        </w:rPr>
        <w:t xml:space="preserve"> </w:t>
      </w:r>
      <w:r w:rsidR="00F653DB" w:rsidRPr="0075040C">
        <w:rPr>
          <w:rFonts w:cs="Arial"/>
          <w:szCs w:val="24"/>
        </w:rPr>
        <w:t xml:space="preserve">Brady, </w:t>
      </w:r>
      <w:r w:rsidR="003540E9" w:rsidRPr="0075040C">
        <w:rPr>
          <w:rFonts w:cs="Arial"/>
          <w:szCs w:val="24"/>
        </w:rPr>
        <w:t>Briggs</w:t>
      </w:r>
      <w:r w:rsidR="00FB10A3" w:rsidRPr="0075040C">
        <w:rPr>
          <w:rFonts w:cs="Arial"/>
          <w:szCs w:val="24"/>
        </w:rPr>
        <w:t>,</w:t>
      </w:r>
      <w:r w:rsidR="003540E9" w:rsidRPr="0075040C">
        <w:rPr>
          <w:rFonts w:cs="Arial"/>
          <w:szCs w:val="24"/>
        </w:rPr>
        <w:t xml:space="preserve"> </w:t>
      </w:r>
      <w:r w:rsidR="00B825EC" w:rsidRPr="0075040C">
        <w:rPr>
          <w:rFonts w:cs="Arial"/>
          <w:szCs w:val="24"/>
        </w:rPr>
        <w:t>Chambers,</w:t>
      </w:r>
      <w:r w:rsidR="003D29AE" w:rsidRPr="0075040C">
        <w:rPr>
          <w:rFonts w:cs="Arial"/>
          <w:szCs w:val="24"/>
        </w:rPr>
        <w:t xml:space="preserve"> Fareham,</w:t>
      </w:r>
      <w:r w:rsidR="00F40C2F" w:rsidRPr="0075040C">
        <w:rPr>
          <w:rFonts w:cs="Arial"/>
          <w:szCs w:val="24"/>
        </w:rPr>
        <w:t xml:space="preserve"> Fudge,</w:t>
      </w:r>
      <w:r w:rsidR="003D29AE" w:rsidRPr="0075040C">
        <w:rPr>
          <w:rFonts w:cs="Arial"/>
          <w:szCs w:val="24"/>
        </w:rPr>
        <w:t xml:space="preserve"> </w:t>
      </w:r>
      <w:r w:rsidR="00F653DB" w:rsidRPr="0075040C">
        <w:rPr>
          <w:rFonts w:cs="Arial"/>
          <w:szCs w:val="24"/>
        </w:rPr>
        <w:t xml:space="preserve">Ince, </w:t>
      </w:r>
      <w:r w:rsidR="00F40C2F" w:rsidRPr="0075040C">
        <w:rPr>
          <w:rFonts w:cs="Arial"/>
          <w:szCs w:val="24"/>
        </w:rPr>
        <w:t xml:space="preserve">Pantelakis </w:t>
      </w:r>
      <w:r w:rsidR="003D29AE" w:rsidRPr="0075040C">
        <w:rPr>
          <w:rFonts w:cs="Arial"/>
          <w:szCs w:val="24"/>
        </w:rPr>
        <w:t xml:space="preserve">and </w:t>
      </w:r>
      <w:r w:rsidRPr="0075040C">
        <w:rPr>
          <w:rFonts w:cs="Arial"/>
          <w:szCs w:val="24"/>
        </w:rPr>
        <w:t>Vickers.</w:t>
      </w:r>
    </w:p>
    <w:p w:rsidR="0078502A" w:rsidRPr="0075040C" w:rsidRDefault="0078502A" w:rsidP="0078502A">
      <w:pPr>
        <w:ind w:left="-540"/>
        <w:rPr>
          <w:rFonts w:cs="Arial"/>
          <w:szCs w:val="24"/>
          <w:u w:val="single"/>
        </w:rPr>
      </w:pPr>
    </w:p>
    <w:p w:rsidR="0078502A" w:rsidRPr="0075040C" w:rsidRDefault="0078502A" w:rsidP="0078502A">
      <w:pPr>
        <w:ind w:left="-540"/>
        <w:rPr>
          <w:rFonts w:cs="Arial"/>
          <w:strike/>
          <w:szCs w:val="24"/>
        </w:rPr>
      </w:pPr>
      <w:r w:rsidRPr="0075040C">
        <w:rPr>
          <w:rFonts w:cs="Arial"/>
          <w:szCs w:val="24"/>
          <w:u w:val="single"/>
        </w:rPr>
        <w:t>IN ATTENDANCE</w:t>
      </w:r>
      <w:r w:rsidRPr="0075040C">
        <w:rPr>
          <w:rFonts w:cs="Arial"/>
          <w:szCs w:val="24"/>
        </w:rPr>
        <w:t xml:space="preserve">:- </w:t>
      </w:r>
      <w:r w:rsidRPr="0075040C">
        <w:rPr>
          <w:rFonts w:cs="Arial"/>
          <w:szCs w:val="24"/>
        </w:rPr>
        <w:br/>
      </w:r>
    </w:p>
    <w:p w:rsidR="0078502A" w:rsidRPr="0075040C" w:rsidRDefault="0078502A" w:rsidP="0078502A">
      <w:pPr>
        <w:ind w:left="-540" w:right="-81"/>
        <w:rPr>
          <w:rFonts w:cs="Arial"/>
          <w:szCs w:val="24"/>
        </w:rPr>
      </w:pPr>
      <w:r w:rsidRPr="0075040C">
        <w:rPr>
          <w:rFonts w:cs="Arial"/>
          <w:szCs w:val="24"/>
        </w:rPr>
        <w:t>L</w:t>
      </w:r>
      <w:r w:rsidR="00331383" w:rsidRPr="0075040C">
        <w:rPr>
          <w:rFonts w:cs="Arial"/>
          <w:szCs w:val="24"/>
        </w:rPr>
        <w:t>aurence</w:t>
      </w:r>
      <w:r w:rsidRPr="0075040C">
        <w:rPr>
          <w:rFonts w:cs="Arial"/>
          <w:szCs w:val="24"/>
        </w:rPr>
        <w:t xml:space="preserve"> Dettman </w:t>
      </w:r>
      <w:r w:rsidR="006667A4" w:rsidRPr="0075040C">
        <w:rPr>
          <w:rFonts w:cs="Arial"/>
          <w:szCs w:val="24"/>
        </w:rPr>
        <w:t>(</w:t>
      </w:r>
      <w:r w:rsidRPr="0075040C">
        <w:rPr>
          <w:rFonts w:cs="Arial"/>
          <w:szCs w:val="24"/>
        </w:rPr>
        <w:t>Hull and Goole Port Health Authority</w:t>
      </w:r>
      <w:r w:rsidR="00FB10A3" w:rsidRPr="0075040C">
        <w:rPr>
          <w:rFonts w:cs="Arial"/>
          <w:szCs w:val="24"/>
        </w:rPr>
        <w:t xml:space="preserve">), </w:t>
      </w:r>
      <w:r w:rsidR="001F683C" w:rsidRPr="0075040C">
        <w:rPr>
          <w:rFonts w:cs="Arial"/>
          <w:szCs w:val="24"/>
        </w:rPr>
        <w:t xml:space="preserve">Allison Gill (Senior Finance Officer) </w:t>
      </w:r>
      <w:r w:rsidR="00DE3380" w:rsidRPr="0075040C">
        <w:rPr>
          <w:rFonts w:cs="Arial"/>
          <w:szCs w:val="24"/>
        </w:rPr>
        <w:t>and</w:t>
      </w:r>
      <w:r w:rsidRPr="0075040C">
        <w:rPr>
          <w:rFonts w:cs="Arial"/>
          <w:szCs w:val="24"/>
        </w:rPr>
        <w:t xml:space="preserve"> J</w:t>
      </w:r>
      <w:r w:rsidR="00331383" w:rsidRPr="0075040C">
        <w:rPr>
          <w:rFonts w:cs="Arial"/>
          <w:szCs w:val="24"/>
        </w:rPr>
        <w:t xml:space="preserve">ordan </w:t>
      </w:r>
      <w:r w:rsidRPr="0075040C">
        <w:rPr>
          <w:rFonts w:cs="Arial"/>
          <w:szCs w:val="24"/>
        </w:rPr>
        <w:t xml:space="preserve">Scott (Democratic Services Officer). </w:t>
      </w:r>
    </w:p>
    <w:p w:rsidR="0078502A" w:rsidRPr="0075040C" w:rsidRDefault="0078502A" w:rsidP="0078502A">
      <w:pPr>
        <w:ind w:left="-540"/>
        <w:rPr>
          <w:rFonts w:cs="Arial"/>
          <w:szCs w:val="24"/>
        </w:rPr>
      </w:pPr>
    </w:p>
    <w:p w:rsidR="0078502A" w:rsidRPr="0075040C" w:rsidRDefault="0078502A" w:rsidP="0078502A">
      <w:pPr>
        <w:ind w:left="-540"/>
        <w:rPr>
          <w:rFonts w:cs="Arial"/>
          <w:szCs w:val="24"/>
        </w:rPr>
      </w:pPr>
      <w:r w:rsidRPr="0075040C">
        <w:rPr>
          <w:rFonts w:cs="Arial"/>
          <w:szCs w:val="24"/>
          <w:u w:val="single"/>
        </w:rPr>
        <w:t>APOLOGIES</w:t>
      </w:r>
      <w:r w:rsidRPr="0075040C">
        <w:rPr>
          <w:rFonts w:cs="Arial"/>
          <w:szCs w:val="24"/>
        </w:rPr>
        <w:t>:-</w:t>
      </w:r>
    </w:p>
    <w:p w:rsidR="0078502A" w:rsidRPr="0075040C" w:rsidRDefault="0078502A" w:rsidP="0078502A">
      <w:pPr>
        <w:ind w:left="-540"/>
        <w:rPr>
          <w:rFonts w:cs="Arial"/>
          <w:szCs w:val="24"/>
        </w:rPr>
      </w:pPr>
    </w:p>
    <w:p w:rsidR="0078502A" w:rsidRPr="0075040C" w:rsidRDefault="00F40C2F" w:rsidP="0078502A">
      <w:pPr>
        <w:ind w:left="-540"/>
        <w:rPr>
          <w:rFonts w:cs="Arial"/>
          <w:szCs w:val="24"/>
        </w:rPr>
      </w:pPr>
      <w:r w:rsidRPr="0075040C">
        <w:rPr>
          <w:rFonts w:cs="Arial"/>
          <w:szCs w:val="24"/>
        </w:rPr>
        <w:t>Councillor Moore.</w:t>
      </w:r>
    </w:p>
    <w:p w:rsidR="0078502A" w:rsidRPr="0075040C" w:rsidRDefault="0078502A" w:rsidP="00F30A40">
      <w:pPr>
        <w:rPr>
          <w:rFonts w:cs="Arial"/>
          <w:szCs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7452"/>
      </w:tblGrid>
      <w:tr w:rsidR="0075040C" w:rsidRPr="0075040C" w:rsidTr="0078502A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A" w:rsidRPr="0075040C" w:rsidRDefault="0078502A">
            <w:pPr>
              <w:pStyle w:val="Heading1"/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Minute</w:t>
            </w:r>
          </w:p>
          <w:p w:rsidR="0078502A" w:rsidRPr="0075040C" w:rsidRDefault="0078502A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A" w:rsidRPr="0075040C" w:rsidRDefault="0078502A">
            <w:pPr>
              <w:pStyle w:val="Heading1"/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Report</w:t>
            </w:r>
          </w:p>
          <w:p w:rsidR="0078502A" w:rsidRPr="0075040C" w:rsidRDefault="0078502A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A" w:rsidRPr="0075040C" w:rsidRDefault="0078502A">
            <w:pPr>
              <w:pStyle w:val="Heading1"/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Business</w:t>
            </w: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EC" w:rsidRPr="0075040C" w:rsidRDefault="00B825EC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16</w:t>
            </w:r>
            <w:r w:rsidR="00F40C2F" w:rsidRPr="0075040C">
              <w:rPr>
                <w:rFonts w:cs="Arial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C" w:rsidRPr="0075040C" w:rsidRDefault="00B825EC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5" w:rsidRPr="0075040C" w:rsidRDefault="00F40C2F" w:rsidP="00F40C2F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APPOINTMENT OF CHAIR </w:t>
            </w: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br/>
              <w:t>Moved by Councillor Fareham and seconded by Councillor Boatman:</w:t>
            </w: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That Councillor Brady be appointed as Chair of the Hull and Goole Port Health Authority.</w:t>
            </w: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</w:p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Motion carried.</w:t>
            </w:r>
          </w:p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Councillor Brady then took the Chair.</w:t>
            </w:r>
            <w:r w:rsidRPr="0075040C">
              <w:rPr>
                <w:rFonts w:cs="Arial"/>
                <w:szCs w:val="24"/>
              </w:rPr>
              <w:br/>
            </w: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APPOINTMENT OF DEPUTY CHAIR</w:t>
            </w:r>
          </w:p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Moved by Councillor Fareham and seconded by Councillor Boatman</w:t>
            </w:r>
            <w:r w:rsidR="00526F23" w:rsidRPr="0075040C">
              <w:rPr>
                <w:rFonts w:cs="Arial"/>
                <w:szCs w:val="24"/>
              </w:rPr>
              <w:t xml:space="preserve">: </w:t>
            </w:r>
            <w:r w:rsidRPr="0075040C">
              <w:rPr>
                <w:rFonts w:cs="Arial"/>
                <w:szCs w:val="24"/>
              </w:rPr>
              <w:br/>
            </w:r>
            <w:r w:rsidRPr="0075040C">
              <w:rPr>
                <w:rFonts w:cs="Arial"/>
                <w:szCs w:val="24"/>
              </w:rPr>
              <w:br/>
              <w:t>That Councillor Vickers be appointed as Deputy Chair of the Hull and Goole Port Health Authority.</w:t>
            </w: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</w:p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Motion carried.</w:t>
            </w:r>
          </w:p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MINUTES OF THE PREVIOUS MEETING </w:t>
            </w:r>
          </w:p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</w:p>
          <w:p w:rsidR="00F40C2F" w:rsidRPr="0075040C" w:rsidRDefault="00F40C2F" w:rsidP="00F40C2F">
            <w:pPr>
              <w:rPr>
                <w:rFonts w:cs="Arial"/>
              </w:rPr>
            </w:pPr>
            <w:r w:rsidRPr="0075040C">
              <w:rPr>
                <w:rFonts w:cs="Arial"/>
                <w:b/>
                <w:szCs w:val="24"/>
              </w:rPr>
              <w:t xml:space="preserve">Resolved </w:t>
            </w:r>
            <w:r w:rsidRPr="0075040C">
              <w:rPr>
                <w:rFonts w:cs="Arial"/>
                <w:szCs w:val="24"/>
              </w:rPr>
              <w:t xml:space="preserve">- </w:t>
            </w:r>
            <w:r w:rsidRPr="0075040C">
              <w:rPr>
                <w:rFonts w:cs="Arial"/>
              </w:rPr>
              <w:t>That, the minutes of the meeting of the Board held on 13</w:t>
            </w:r>
            <w:r w:rsidRPr="0075040C">
              <w:rPr>
                <w:rFonts w:cs="Arial"/>
                <w:vertAlign w:val="superscript"/>
              </w:rPr>
              <w:t>th</w:t>
            </w:r>
            <w:r w:rsidRPr="0075040C">
              <w:rPr>
                <w:rFonts w:cs="Arial"/>
              </w:rPr>
              <w:t xml:space="preserve"> March</w:t>
            </w:r>
            <w:r w:rsidR="00F653DB" w:rsidRPr="0075040C">
              <w:rPr>
                <w:rFonts w:cs="Arial"/>
              </w:rPr>
              <w:t>,</w:t>
            </w:r>
            <w:r w:rsidRPr="0075040C">
              <w:rPr>
                <w:rFonts w:cs="Arial"/>
              </w:rPr>
              <w:t xml:space="preserve"> 2018, having been printed and circulated, be taken as read and correctly recorded and be signed by the Chair.</w:t>
            </w:r>
          </w:p>
          <w:p w:rsidR="00F40C2F" w:rsidRPr="0075040C" w:rsidRDefault="00F40C2F" w:rsidP="003540E9">
            <w:pPr>
              <w:rPr>
                <w:rFonts w:cs="Arial"/>
                <w:b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lastRenderedPageBreak/>
              <w:t>1666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APPOINTMENTS TO OUTSIDE BODIES</w:t>
            </w:r>
          </w:p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</w:p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Resolved – </w:t>
            </w:r>
            <w:r w:rsidRPr="0075040C">
              <w:rPr>
                <w:rFonts w:cs="Arial"/>
                <w:b/>
                <w:szCs w:val="24"/>
              </w:rPr>
              <w:br/>
            </w:r>
          </w:p>
          <w:p w:rsidR="00F40C2F" w:rsidRPr="0075040C" w:rsidRDefault="00F40C2F" w:rsidP="00F40C2F">
            <w:pPr>
              <w:numPr>
                <w:ilvl w:val="0"/>
                <w:numId w:val="1"/>
              </w:num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szCs w:val="24"/>
              </w:rPr>
              <w:t>That the Chief Port Health Inspector be appointed to the Local Resilience</w:t>
            </w:r>
            <w:r w:rsidR="00AF3EA7" w:rsidRPr="0075040C">
              <w:rPr>
                <w:rFonts w:cs="Arial"/>
                <w:szCs w:val="24"/>
              </w:rPr>
              <w:t xml:space="preserve"> Forum</w:t>
            </w:r>
            <w:r w:rsidRPr="0075040C">
              <w:rPr>
                <w:rFonts w:cs="Arial"/>
                <w:szCs w:val="24"/>
              </w:rPr>
              <w:t>;</w:t>
            </w:r>
            <w:r w:rsidR="00F653DB" w:rsidRPr="0075040C">
              <w:rPr>
                <w:rFonts w:cs="Arial"/>
                <w:szCs w:val="24"/>
              </w:rPr>
              <w:br/>
            </w:r>
          </w:p>
          <w:p w:rsidR="00F40C2F" w:rsidRPr="0075040C" w:rsidRDefault="00F40C2F" w:rsidP="00F40C2F">
            <w:pPr>
              <w:numPr>
                <w:ilvl w:val="0"/>
                <w:numId w:val="1"/>
              </w:num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szCs w:val="24"/>
              </w:rPr>
              <w:t>that the Chief Port Health Inspector be appointed to the Humber Authorities Chief Environmental Health Officer’s Group</w:t>
            </w:r>
            <w:r w:rsidR="00F653DB" w:rsidRPr="0075040C">
              <w:rPr>
                <w:rFonts w:cs="Arial"/>
                <w:szCs w:val="24"/>
              </w:rPr>
              <w:t>,</w:t>
            </w:r>
            <w:r w:rsidRPr="0075040C">
              <w:rPr>
                <w:rFonts w:cs="Arial"/>
                <w:b/>
                <w:szCs w:val="24"/>
              </w:rPr>
              <w:t xml:space="preserve"> </w:t>
            </w:r>
            <w:r w:rsidRPr="0075040C">
              <w:rPr>
                <w:rFonts w:cs="Arial"/>
                <w:szCs w:val="24"/>
              </w:rPr>
              <w:t>and</w:t>
            </w:r>
            <w:r w:rsidR="00F653DB" w:rsidRPr="0075040C">
              <w:rPr>
                <w:rFonts w:cs="Arial"/>
                <w:szCs w:val="24"/>
              </w:rPr>
              <w:br/>
            </w:r>
          </w:p>
          <w:p w:rsidR="00F40C2F" w:rsidRPr="0075040C" w:rsidRDefault="00F40C2F" w:rsidP="00F40C2F">
            <w:pPr>
              <w:numPr>
                <w:ilvl w:val="0"/>
                <w:numId w:val="1"/>
              </w:num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szCs w:val="24"/>
              </w:rPr>
              <w:t>that Councillor Fudge and the Chief Port Health Inspector be appointed to the Humber Port Welfare Committee</w:t>
            </w:r>
            <w:r w:rsidR="00F653DB" w:rsidRPr="0075040C">
              <w:rPr>
                <w:rFonts w:cs="Arial"/>
                <w:szCs w:val="24"/>
              </w:rPr>
              <w:t>.</w:t>
            </w:r>
          </w:p>
          <w:p w:rsidR="00F40C2F" w:rsidRPr="0075040C" w:rsidRDefault="00F40C2F" w:rsidP="00F40C2F">
            <w:pPr>
              <w:ind w:left="643"/>
              <w:rPr>
                <w:rFonts w:cs="Arial"/>
                <w:b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FUTURE MEETING DATES </w:t>
            </w:r>
          </w:p>
          <w:p w:rsidR="00F40C2F" w:rsidRPr="0075040C" w:rsidRDefault="00F40C2F" w:rsidP="00F40C2F">
            <w:pPr>
              <w:rPr>
                <w:rFonts w:cs="Arial"/>
                <w:b/>
                <w:szCs w:val="24"/>
              </w:rPr>
            </w:pP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Resolved - </w:t>
            </w:r>
            <w:r w:rsidRPr="0075040C">
              <w:rPr>
                <w:rFonts w:cs="Arial"/>
                <w:szCs w:val="24"/>
              </w:rPr>
              <w:t>That meeting dates listed below be agreed</w:t>
            </w:r>
            <w:r w:rsidR="00F653DB" w:rsidRPr="0075040C">
              <w:rPr>
                <w:rFonts w:cs="Arial"/>
                <w:szCs w:val="24"/>
              </w:rPr>
              <w:t>:</w:t>
            </w: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10:00 on 11</w:t>
            </w:r>
            <w:r w:rsidRPr="0075040C">
              <w:rPr>
                <w:rFonts w:cs="Arial"/>
                <w:szCs w:val="24"/>
                <w:vertAlign w:val="superscript"/>
              </w:rPr>
              <w:t>th</w:t>
            </w:r>
            <w:r w:rsidRPr="0075040C">
              <w:rPr>
                <w:rFonts w:cs="Arial"/>
                <w:szCs w:val="24"/>
              </w:rPr>
              <w:t xml:space="preserve"> September, 2018 – The Guildhall </w:t>
            </w: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14:00 on 11</w:t>
            </w:r>
            <w:r w:rsidRPr="0075040C">
              <w:rPr>
                <w:rFonts w:cs="Arial"/>
                <w:szCs w:val="24"/>
                <w:vertAlign w:val="superscript"/>
              </w:rPr>
              <w:t>th</w:t>
            </w:r>
            <w:r w:rsidRPr="0075040C">
              <w:rPr>
                <w:rFonts w:cs="Arial"/>
                <w:szCs w:val="24"/>
              </w:rPr>
              <w:t xml:space="preserve"> December, 2018</w:t>
            </w:r>
            <w:r w:rsidR="00F653DB" w:rsidRPr="0075040C">
              <w:rPr>
                <w:rFonts w:cs="Arial"/>
                <w:szCs w:val="24"/>
              </w:rPr>
              <w:t xml:space="preserve"> </w:t>
            </w:r>
            <w:r w:rsidRPr="0075040C">
              <w:rPr>
                <w:rFonts w:cs="Arial"/>
                <w:szCs w:val="24"/>
              </w:rPr>
              <w:t xml:space="preserve">- The Guildhall </w:t>
            </w: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10:00 on 12</w:t>
            </w:r>
            <w:r w:rsidRPr="0075040C">
              <w:rPr>
                <w:rFonts w:cs="Arial"/>
                <w:szCs w:val="24"/>
                <w:vertAlign w:val="superscript"/>
              </w:rPr>
              <w:t>th</w:t>
            </w:r>
            <w:r w:rsidRPr="0075040C">
              <w:rPr>
                <w:rFonts w:cs="Arial"/>
                <w:szCs w:val="24"/>
              </w:rPr>
              <w:t xml:space="preserve"> March, 2019 – The Guildhall </w:t>
            </w:r>
          </w:p>
          <w:p w:rsidR="00F40C2F" w:rsidRPr="0075040C" w:rsidRDefault="00F40C2F" w:rsidP="00F40C2F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14:00 on 11</w:t>
            </w:r>
            <w:r w:rsidRPr="0075040C">
              <w:rPr>
                <w:rFonts w:cs="Arial"/>
                <w:szCs w:val="24"/>
                <w:vertAlign w:val="superscript"/>
              </w:rPr>
              <w:t>th</w:t>
            </w:r>
            <w:r w:rsidRPr="0075040C">
              <w:rPr>
                <w:rFonts w:cs="Arial"/>
                <w:szCs w:val="24"/>
              </w:rPr>
              <w:t xml:space="preserve"> June, 2019 – The Guildhall </w:t>
            </w:r>
          </w:p>
          <w:p w:rsidR="00F40C2F" w:rsidRPr="0075040C" w:rsidRDefault="00F40C2F" w:rsidP="003540E9">
            <w:pPr>
              <w:rPr>
                <w:rFonts w:cs="Arial"/>
                <w:b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75040C" w:rsidRDefault="00085225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75040C" w:rsidRDefault="00085225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75040C" w:rsidRDefault="00085225" w:rsidP="003540E9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ANNUAL</w:t>
            </w:r>
            <w:r w:rsidR="001803A8">
              <w:rPr>
                <w:rFonts w:cs="Arial"/>
                <w:b/>
                <w:szCs w:val="24"/>
              </w:rPr>
              <w:t xml:space="preserve"> </w:t>
            </w:r>
            <w:bookmarkStart w:id="0" w:name="_GoBack"/>
            <w:r w:rsidR="001803A8" w:rsidRPr="00B35A9A">
              <w:rPr>
                <w:rFonts w:cs="Arial"/>
                <w:b/>
                <w:szCs w:val="24"/>
              </w:rPr>
              <w:t>GOVERNANCE</w:t>
            </w:r>
            <w:bookmarkEnd w:id="0"/>
            <w:r w:rsidRPr="0075040C">
              <w:rPr>
                <w:rFonts w:cs="Arial"/>
                <w:b/>
                <w:szCs w:val="24"/>
              </w:rPr>
              <w:t xml:space="preserve"> STATEMENT 2017/18</w:t>
            </w:r>
          </w:p>
          <w:p w:rsidR="00085225" w:rsidRPr="0075040C" w:rsidRDefault="00085225" w:rsidP="003540E9">
            <w:pPr>
              <w:rPr>
                <w:rFonts w:cs="Arial"/>
                <w:b/>
                <w:szCs w:val="24"/>
              </w:rPr>
            </w:pPr>
          </w:p>
          <w:p w:rsidR="00085225" w:rsidRPr="0075040C" w:rsidRDefault="00085225" w:rsidP="00085225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The Senior Finance Officer submitted a report which provided the Board with the Annual Governance Statement and the Annual Return for consideration and approval.</w:t>
            </w:r>
          </w:p>
          <w:p w:rsidR="00085225" w:rsidRPr="0075040C" w:rsidRDefault="00085225" w:rsidP="003540E9">
            <w:pPr>
              <w:rPr>
                <w:rFonts w:cs="Arial"/>
                <w:b/>
                <w:szCs w:val="24"/>
              </w:rPr>
            </w:pPr>
          </w:p>
          <w:p w:rsidR="00085225" w:rsidRPr="0075040C" w:rsidRDefault="00085225" w:rsidP="00085225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Resolved – </w:t>
            </w:r>
            <w:r w:rsidRPr="0075040C">
              <w:rPr>
                <w:rFonts w:cs="Arial"/>
                <w:szCs w:val="24"/>
              </w:rPr>
              <w:t>That the Annual Governance Statement 2017/18 be approved.</w:t>
            </w:r>
          </w:p>
          <w:p w:rsidR="00085225" w:rsidRPr="0075040C" w:rsidRDefault="00085225" w:rsidP="003540E9">
            <w:pPr>
              <w:rPr>
                <w:rFonts w:cs="Arial"/>
                <w:b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75040C" w:rsidRDefault="00085225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75040C" w:rsidRDefault="00085225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75040C" w:rsidRDefault="00085225" w:rsidP="003540E9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ANNUAL STATEMENT OF ACCOUNTS 2017/18</w:t>
            </w:r>
          </w:p>
          <w:p w:rsidR="00085225" w:rsidRPr="0075040C" w:rsidRDefault="00085225" w:rsidP="003540E9">
            <w:pPr>
              <w:rPr>
                <w:rFonts w:cs="Arial"/>
                <w:b/>
                <w:szCs w:val="24"/>
              </w:rPr>
            </w:pPr>
          </w:p>
          <w:p w:rsidR="00085225" w:rsidRPr="0075040C" w:rsidRDefault="00085225" w:rsidP="00085225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 xml:space="preserve">The Senior Finance Officer submitted a report which provided the </w:t>
            </w:r>
            <w:r w:rsidR="00F653DB" w:rsidRPr="0075040C">
              <w:rPr>
                <w:rFonts w:cs="Arial"/>
                <w:szCs w:val="24"/>
              </w:rPr>
              <w:t>Board</w:t>
            </w:r>
            <w:r w:rsidRPr="0075040C">
              <w:rPr>
                <w:rFonts w:cs="Arial"/>
                <w:szCs w:val="24"/>
              </w:rPr>
              <w:t xml:space="preserve"> with the annual Statement of Accounts which provided an analysis of the Authority’s financial activity for the year ended 31</w:t>
            </w:r>
            <w:r w:rsidRPr="0075040C">
              <w:rPr>
                <w:rFonts w:cs="Arial"/>
                <w:szCs w:val="24"/>
                <w:vertAlign w:val="superscript"/>
              </w:rPr>
              <w:t>st</w:t>
            </w:r>
            <w:r w:rsidRPr="0075040C">
              <w:rPr>
                <w:rFonts w:cs="Arial"/>
                <w:szCs w:val="24"/>
              </w:rPr>
              <w:t xml:space="preserve"> March, 201</w:t>
            </w:r>
            <w:r w:rsidR="004B757B" w:rsidRPr="0075040C">
              <w:rPr>
                <w:rFonts w:cs="Arial"/>
                <w:szCs w:val="24"/>
              </w:rPr>
              <w:t>8</w:t>
            </w:r>
            <w:r w:rsidRPr="0075040C">
              <w:rPr>
                <w:rFonts w:cs="Arial"/>
                <w:szCs w:val="24"/>
              </w:rPr>
              <w:t>.</w:t>
            </w:r>
          </w:p>
          <w:p w:rsidR="00085225" w:rsidRPr="0075040C" w:rsidRDefault="00085225" w:rsidP="00085225">
            <w:pPr>
              <w:rPr>
                <w:rFonts w:cs="Arial"/>
                <w:szCs w:val="24"/>
              </w:rPr>
            </w:pPr>
          </w:p>
          <w:p w:rsidR="00085225" w:rsidRPr="0075040C" w:rsidRDefault="00085225" w:rsidP="00085225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Resolved</w:t>
            </w:r>
            <w:r w:rsidRPr="0075040C">
              <w:rPr>
                <w:rFonts w:cs="Arial"/>
                <w:szCs w:val="24"/>
              </w:rPr>
              <w:t xml:space="preserve"> – That the Accounting Statements for 2017/18 be approved.</w:t>
            </w:r>
          </w:p>
          <w:p w:rsidR="00085225" w:rsidRPr="0075040C" w:rsidRDefault="00085225" w:rsidP="00085225">
            <w:pPr>
              <w:rPr>
                <w:rFonts w:cs="Arial"/>
                <w:b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75040C" w:rsidRDefault="00085225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75040C" w:rsidRDefault="00085225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5" w:rsidRPr="0075040C" w:rsidRDefault="00085225" w:rsidP="003540E9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ANNUAL SERVICE PLAN 2018/19</w:t>
            </w:r>
          </w:p>
          <w:p w:rsidR="00085225" w:rsidRPr="0075040C" w:rsidRDefault="00085225" w:rsidP="003540E9">
            <w:pPr>
              <w:rPr>
                <w:rFonts w:cs="Arial"/>
                <w:b/>
                <w:szCs w:val="24"/>
              </w:rPr>
            </w:pPr>
          </w:p>
          <w:p w:rsidR="00085225" w:rsidRPr="0075040C" w:rsidRDefault="00085225" w:rsidP="00085225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The Chief Port Health Inspector submitted a report which presented the Authority’s Service Plan 2018</w:t>
            </w:r>
            <w:r w:rsidR="00143521" w:rsidRPr="0075040C">
              <w:rPr>
                <w:rFonts w:cs="Arial"/>
                <w:szCs w:val="24"/>
              </w:rPr>
              <w:t>/</w:t>
            </w:r>
            <w:r w:rsidRPr="0075040C">
              <w:rPr>
                <w:rFonts w:cs="Arial"/>
                <w:szCs w:val="24"/>
              </w:rPr>
              <w:t>19 to the Board for consideration and approval.</w:t>
            </w:r>
          </w:p>
          <w:p w:rsidR="00085225" w:rsidRPr="0075040C" w:rsidRDefault="00085225" w:rsidP="00085225">
            <w:pPr>
              <w:rPr>
                <w:rFonts w:cs="Arial"/>
                <w:b/>
                <w:szCs w:val="24"/>
              </w:rPr>
            </w:pPr>
          </w:p>
          <w:p w:rsidR="00085225" w:rsidRPr="0075040C" w:rsidRDefault="00143521" w:rsidP="00085225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lastRenderedPageBreak/>
              <w:t>T</w:t>
            </w:r>
            <w:r w:rsidR="00085225" w:rsidRPr="0075040C">
              <w:rPr>
                <w:rFonts w:cs="Arial"/>
                <w:szCs w:val="24"/>
              </w:rPr>
              <w:t>he Board w</w:t>
            </w:r>
            <w:r w:rsidRPr="0075040C">
              <w:rPr>
                <w:rFonts w:cs="Arial"/>
                <w:szCs w:val="24"/>
              </w:rPr>
              <w:t>as</w:t>
            </w:r>
            <w:r w:rsidR="00085225" w:rsidRPr="0075040C">
              <w:rPr>
                <w:rFonts w:cs="Arial"/>
                <w:szCs w:val="24"/>
              </w:rPr>
              <w:t xml:space="preserve"> informed that, once agreed, the Annual Service Plan would be published on the date of this meeting. </w:t>
            </w:r>
          </w:p>
          <w:p w:rsidR="00085225" w:rsidRPr="0075040C" w:rsidRDefault="00085225" w:rsidP="00085225">
            <w:pPr>
              <w:rPr>
                <w:rFonts w:cs="Arial"/>
                <w:szCs w:val="24"/>
              </w:rPr>
            </w:pPr>
          </w:p>
          <w:p w:rsidR="00085225" w:rsidRPr="0075040C" w:rsidRDefault="00085225" w:rsidP="00085225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Resolved </w:t>
            </w:r>
            <w:r w:rsidRPr="0075040C">
              <w:rPr>
                <w:rFonts w:cs="Arial"/>
                <w:szCs w:val="24"/>
              </w:rPr>
              <w:t>-</w:t>
            </w:r>
            <w:r w:rsidRPr="0075040C">
              <w:rPr>
                <w:rFonts w:cs="Arial"/>
                <w:b/>
                <w:szCs w:val="24"/>
              </w:rPr>
              <w:t xml:space="preserve"> </w:t>
            </w:r>
            <w:r w:rsidRPr="0075040C">
              <w:rPr>
                <w:rFonts w:cs="Arial"/>
                <w:szCs w:val="24"/>
              </w:rPr>
              <w:t>That the report be noted.</w:t>
            </w:r>
          </w:p>
          <w:p w:rsidR="00085225" w:rsidRPr="0075040C" w:rsidRDefault="00085225" w:rsidP="003540E9">
            <w:pPr>
              <w:rPr>
                <w:rFonts w:cs="Arial"/>
                <w:b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8" w:rsidRPr="0075040C" w:rsidRDefault="00515456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lastRenderedPageBreak/>
              <w:t>1671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8" w:rsidRPr="0075040C" w:rsidRDefault="00776A78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E9" w:rsidRPr="0075040C" w:rsidRDefault="003540E9" w:rsidP="003540E9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QUARTERLY SUMMARY REPORT </w:t>
            </w:r>
          </w:p>
          <w:p w:rsidR="003540E9" w:rsidRPr="0075040C" w:rsidRDefault="003540E9" w:rsidP="003540E9">
            <w:pPr>
              <w:rPr>
                <w:rFonts w:cs="Arial"/>
                <w:b/>
                <w:szCs w:val="24"/>
              </w:rPr>
            </w:pPr>
          </w:p>
          <w:p w:rsidR="003540E9" w:rsidRPr="0075040C" w:rsidRDefault="003540E9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The Chief Port Health Inspector submitted a report which detailed the quarterly summary of the work of the Authority in respect of inspections, notifications, and investigati</w:t>
            </w:r>
            <w:r w:rsidR="00515456" w:rsidRPr="0075040C">
              <w:rPr>
                <w:rFonts w:cs="Arial"/>
                <w:szCs w:val="24"/>
              </w:rPr>
              <w:t>ons undertaken during the period February</w:t>
            </w:r>
            <w:r w:rsidR="00143521" w:rsidRPr="0075040C">
              <w:rPr>
                <w:rFonts w:cs="Arial"/>
                <w:szCs w:val="24"/>
              </w:rPr>
              <w:t>,</w:t>
            </w:r>
            <w:r w:rsidR="00515456" w:rsidRPr="0075040C">
              <w:rPr>
                <w:rFonts w:cs="Arial"/>
                <w:szCs w:val="24"/>
              </w:rPr>
              <w:t xml:space="preserve"> 2018 to April</w:t>
            </w:r>
            <w:r w:rsidR="00143521" w:rsidRPr="0075040C">
              <w:rPr>
                <w:rFonts w:cs="Arial"/>
                <w:szCs w:val="24"/>
              </w:rPr>
              <w:t>,</w:t>
            </w:r>
            <w:r w:rsidR="00515456" w:rsidRPr="0075040C">
              <w:rPr>
                <w:rFonts w:cs="Arial"/>
                <w:szCs w:val="24"/>
              </w:rPr>
              <w:t xml:space="preserve"> 2018.</w:t>
            </w:r>
          </w:p>
          <w:p w:rsidR="003540E9" w:rsidRPr="0075040C" w:rsidRDefault="003540E9" w:rsidP="003540E9">
            <w:pPr>
              <w:rPr>
                <w:rFonts w:cs="Arial"/>
                <w:szCs w:val="24"/>
              </w:rPr>
            </w:pPr>
          </w:p>
          <w:p w:rsidR="003540E9" w:rsidRPr="0075040C" w:rsidRDefault="003540E9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Resolved </w:t>
            </w:r>
            <w:r w:rsidRPr="0075040C">
              <w:rPr>
                <w:rFonts w:cs="Arial"/>
                <w:szCs w:val="24"/>
              </w:rPr>
              <w:t>- That the report be noted.</w:t>
            </w:r>
          </w:p>
          <w:p w:rsidR="00776A78" w:rsidRPr="0075040C" w:rsidRDefault="00776A78" w:rsidP="007E0A21">
            <w:pPr>
              <w:rPr>
                <w:rFonts w:cs="Arial"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 w:rsidP="00DB3906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1672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 w:rsidP="003540E9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PORT HEALTH INSPECTOR VACANCY </w:t>
            </w:r>
          </w:p>
          <w:p w:rsidR="00515456" w:rsidRPr="0075040C" w:rsidRDefault="00515456" w:rsidP="003540E9">
            <w:pPr>
              <w:rPr>
                <w:rFonts w:cs="Arial"/>
                <w:b/>
                <w:szCs w:val="24"/>
              </w:rPr>
            </w:pPr>
          </w:p>
          <w:p w:rsidR="00515456" w:rsidRPr="0075040C" w:rsidRDefault="00515456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 xml:space="preserve">The Chief Port Health Inspector </w:t>
            </w:r>
            <w:r w:rsidR="00143521" w:rsidRPr="0075040C">
              <w:rPr>
                <w:rFonts w:cs="Arial"/>
                <w:szCs w:val="24"/>
              </w:rPr>
              <w:t>s</w:t>
            </w:r>
            <w:r w:rsidRPr="0075040C">
              <w:rPr>
                <w:rFonts w:cs="Arial"/>
                <w:szCs w:val="24"/>
              </w:rPr>
              <w:t xml:space="preserve">ubmitted a report which detailed the ongoing </w:t>
            </w:r>
            <w:r w:rsidR="00143521" w:rsidRPr="0075040C">
              <w:rPr>
                <w:rFonts w:cs="Arial"/>
                <w:szCs w:val="24"/>
              </w:rPr>
              <w:t>issues</w:t>
            </w:r>
            <w:r w:rsidRPr="0075040C">
              <w:rPr>
                <w:rFonts w:cs="Arial"/>
                <w:szCs w:val="24"/>
              </w:rPr>
              <w:t xml:space="preserve"> in recruiting to the vacant post of part-time Port Health Inspector and propose</w:t>
            </w:r>
            <w:r w:rsidR="00524694" w:rsidRPr="0075040C">
              <w:rPr>
                <w:rFonts w:cs="Arial"/>
                <w:szCs w:val="24"/>
              </w:rPr>
              <w:t>d</w:t>
            </w:r>
            <w:r w:rsidRPr="0075040C">
              <w:rPr>
                <w:rFonts w:cs="Arial"/>
                <w:szCs w:val="24"/>
              </w:rPr>
              <w:t xml:space="preserve"> a way forward by increasing the hours of the post to full-time. </w:t>
            </w:r>
          </w:p>
          <w:p w:rsidR="00515456" w:rsidRPr="0075040C" w:rsidRDefault="00515456" w:rsidP="003540E9">
            <w:pPr>
              <w:rPr>
                <w:rFonts w:cs="Arial"/>
                <w:szCs w:val="24"/>
              </w:rPr>
            </w:pPr>
          </w:p>
          <w:p w:rsidR="006F10B7" w:rsidRPr="0075040C" w:rsidRDefault="00524694" w:rsidP="006F10B7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The Board</w:t>
            </w:r>
            <w:r w:rsidR="00515456" w:rsidRPr="0075040C">
              <w:rPr>
                <w:rFonts w:cs="Arial"/>
                <w:szCs w:val="24"/>
              </w:rPr>
              <w:t xml:space="preserve"> w</w:t>
            </w:r>
            <w:r w:rsidRPr="0075040C">
              <w:rPr>
                <w:rFonts w:cs="Arial"/>
                <w:szCs w:val="24"/>
              </w:rPr>
              <w:t>as</w:t>
            </w:r>
            <w:r w:rsidR="00515456" w:rsidRPr="0075040C">
              <w:rPr>
                <w:rFonts w:cs="Arial"/>
                <w:szCs w:val="24"/>
              </w:rPr>
              <w:t xml:space="preserve"> informed that this would cost a further £18,000</w:t>
            </w:r>
            <w:r w:rsidR="00AF3EA7" w:rsidRPr="0075040C">
              <w:rPr>
                <w:rFonts w:cs="Arial"/>
                <w:szCs w:val="24"/>
              </w:rPr>
              <w:t xml:space="preserve"> per annum</w:t>
            </w:r>
            <w:r w:rsidR="006F10B7" w:rsidRPr="0075040C">
              <w:rPr>
                <w:rFonts w:cs="Arial"/>
                <w:szCs w:val="24"/>
              </w:rPr>
              <w:t xml:space="preserve"> and funding w</w:t>
            </w:r>
            <w:r w:rsidR="00550B4C" w:rsidRPr="0075040C">
              <w:rPr>
                <w:rFonts w:cs="Arial"/>
                <w:szCs w:val="24"/>
              </w:rPr>
              <w:t>ould be made</w:t>
            </w:r>
            <w:r w:rsidR="006F10B7" w:rsidRPr="0075040C">
              <w:rPr>
                <w:rFonts w:cs="Arial"/>
                <w:szCs w:val="24"/>
              </w:rPr>
              <w:t xml:space="preserve"> available from </w:t>
            </w:r>
            <w:r w:rsidR="00851801" w:rsidRPr="0075040C">
              <w:rPr>
                <w:rFonts w:cs="Arial"/>
                <w:szCs w:val="24"/>
              </w:rPr>
              <w:t xml:space="preserve">increased levies and </w:t>
            </w:r>
            <w:r w:rsidR="006F10B7" w:rsidRPr="0075040C">
              <w:rPr>
                <w:rFonts w:cs="Arial"/>
                <w:szCs w:val="24"/>
              </w:rPr>
              <w:t>reserve</w:t>
            </w:r>
            <w:r w:rsidRPr="0075040C">
              <w:rPr>
                <w:rFonts w:cs="Arial"/>
                <w:szCs w:val="24"/>
              </w:rPr>
              <w:t>s</w:t>
            </w:r>
            <w:r w:rsidR="006F10B7" w:rsidRPr="0075040C">
              <w:rPr>
                <w:rFonts w:cs="Arial"/>
                <w:szCs w:val="24"/>
              </w:rPr>
              <w:t xml:space="preserve">. The Chief Port Health </w:t>
            </w:r>
            <w:r w:rsidRPr="0075040C">
              <w:rPr>
                <w:rFonts w:cs="Arial"/>
                <w:szCs w:val="24"/>
              </w:rPr>
              <w:t>I</w:t>
            </w:r>
            <w:r w:rsidR="006F10B7" w:rsidRPr="0075040C">
              <w:rPr>
                <w:rFonts w:cs="Arial"/>
                <w:szCs w:val="24"/>
              </w:rPr>
              <w:t xml:space="preserve">nspector </w:t>
            </w:r>
            <w:r w:rsidRPr="0075040C">
              <w:rPr>
                <w:rFonts w:cs="Arial"/>
                <w:szCs w:val="24"/>
              </w:rPr>
              <w:t>added</w:t>
            </w:r>
            <w:r w:rsidR="006F10B7" w:rsidRPr="0075040C">
              <w:rPr>
                <w:rFonts w:cs="Arial"/>
                <w:szCs w:val="24"/>
              </w:rPr>
              <w:t xml:space="preserve"> that with additional staffing more work c</w:t>
            </w:r>
            <w:r w:rsidR="005D6A81" w:rsidRPr="0075040C">
              <w:rPr>
                <w:rFonts w:cs="Arial"/>
                <w:szCs w:val="24"/>
              </w:rPr>
              <w:t>ould</w:t>
            </w:r>
            <w:r w:rsidR="006F10B7" w:rsidRPr="0075040C">
              <w:rPr>
                <w:rFonts w:cs="Arial"/>
                <w:szCs w:val="24"/>
              </w:rPr>
              <w:t xml:space="preserve"> be carried out, </w:t>
            </w:r>
            <w:r w:rsidRPr="0075040C">
              <w:rPr>
                <w:rFonts w:cs="Arial"/>
                <w:szCs w:val="24"/>
              </w:rPr>
              <w:t>thus</w:t>
            </w:r>
            <w:r w:rsidR="00AF3EA7" w:rsidRPr="0075040C">
              <w:rPr>
                <w:rFonts w:cs="Arial"/>
                <w:szCs w:val="24"/>
              </w:rPr>
              <w:t xml:space="preserve"> potentially</w:t>
            </w:r>
            <w:r w:rsidRPr="0075040C">
              <w:rPr>
                <w:rFonts w:cs="Arial"/>
                <w:szCs w:val="24"/>
              </w:rPr>
              <w:t xml:space="preserve"> </w:t>
            </w:r>
            <w:r w:rsidR="006F10B7" w:rsidRPr="0075040C">
              <w:rPr>
                <w:rFonts w:cs="Arial"/>
                <w:szCs w:val="24"/>
              </w:rPr>
              <w:t xml:space="preserve">increasing income. </w:t>
            </w:r>
          </w:p>
          <w:p w:rsidR="006F10B7" w:rsidRPr="0075040C" w:rsidRDefault="006F10B7" w:rsidP="006F10B7">
            <w:pPr>
              <w:rPr>
                <w:rFonts w:cs="Arial"/>
                <w:szCs w:val="24"/>
              </w:rPr>
            </w:pPr>
          </w:p>
          <w:p w:rsidR="00515456" w:rsidRPr="0075040C" w:rsidRDefault="006F10B7" w:rsidP="006F10B7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Resolved</w:t>
            </w:r>
            <w:r w:rsidR="00524694" w:rsidRPr="0075040C">
              <w:rPr>
                <w:rFonts w:cs="Arial"/>
                <w:b/>
                <w:szCs w:val="24"/>
              </w:rPr>
              <w:t xml:space="preserve"> </w:t>
            </w:r>
            <w:r w:rsidRPr="0075040C">
              <w:rPr>
                <w:rFonts w:cs="Arial"/>
                <w:szCs w:val="24"/>
              </w:rPr>
              <w:t>-</w:t>
            </w:r>
            <w:r w:rsidRPr="0075040C">
              <w:rPr>
                <w:rFonts w:cs="Arial"/>
                <w:b/>
                <w:szCs w:val="24"/>
              </w:rPr>
              <w:t xml:space="preserve"> </w:t>
            </w:r>
            <w:r w:rsidRPr="0075040C">
              <w:rPr>
                <w:rFonts w:cs="Arial"/>
                <w:szCs w:val="24"/>
              </w:rPr>
              <w:t xml:space="preserve">That the additional funding for the full-time post </w:t>
            </w:r>
            <w:r w:rsidR="005D6A81" w:rsidRPr="0075040C">
              <w:rPr>
                <w:rFonts w:cs="Arial"/>
                <w:szCs w:val="24"/>
              </w:rPr>
              <w:t>to</w:t>
            </w:r>
            <w:r w:rsidRPr="0075040C">
              <w:rPr>
                <w:rFonts w:cs="Arial"/>
                <w:szCs w:val="24"/>
              </w:rPr>
              <w:t xml:space="preserve"> be created and advertised</w:t>
            </w:r>
            <w:r w:rsidR="005D6A81" w:rsidRPr="0075040C">
              <w:rPr>
                <w:rFonts w:cs="Arial"/>
                <w:szCs w:val="24"/>
              </w:rPr>
              <w:t>, be allocated</w:t>
            </w:r>
            <w:r w:rsidRPr="0075040C">
              <w:rPr>
                <w:rFonts w:cs="Arial"/>
                <w:szCs w:val="24"/>
              </w:rPr>
              <w:t xml:space="preserve">. </w:t>
            </w:r>
          </w:p>
          <w:p w:rsidR="006F10B7" w:rsidRPr="0075040C" w:rsidRDefault="006F10B7" w:rsidP="006F10B7">
            <w:pPr>
              <w:rPr>
                <w:rFonts w:cs="Arial"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 w:rsidP="00DB3906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 w:rsidP="003540E9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AGREEMENT FOR THE PROVISION OF SUPPORT SERVICES </w:t>
            </w:r>
          </w:p>
          <w:p w:rsidR="006F10B7" w:rsidRPr="0075040C" w:rsidRDefault="006F10B7" w:rsidP="003540E9">
            <w:pPr>
              <w:rPr>
                <w:rFonts w:cs="Arial"/>
                <w:b/>
                <w:szCs w:val="24"/>
              </w:rPr>
            </w:pPr>
          </w:p>
          <w:p w:rsidR="006F10B7" w:rsidRPr="0075040C" w:rsidRDefault="006F10B7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 xml:space="preserve">The Chief Port Health Inspector </w:t>
            </w:r>
            <w:r w:rsidR="004F48F8" w:rsidRPr="0075040C">
              <w:rPr>
                <w:rFonts w:cs="Arial"/>
                <w:szCs w:val="24"/>
              </w:rPr>
              <w:t xml:space="preserve">submitted a report what provided </w:t>
            </w:r>
            <w:r w:rsidR="005D6A81" w:rsidRPr="0075040C">
              <w:rPr>
                <w:rFonts w:cs="Arial"/>
                <w:szCs w:val="24"/>
              </w:rPr>
              <w:t>the Board</w:t>
            </w:r>
            <w:r w:rsidR="004F48F8" w:rsidRPr="0075040C">
              <w:rPr>
                <w:rFonts w:cs="Arial"/>
                <w:szCs w:val="24"/>
              </w:rPr>
              <w:t xml:space="preserve"> with the agreement for the provision of support services to the Hull and Goole Port Health Authority by Kingston upon Hull City Council for three financial years from 1</w:t>
            </w:r>
            <w:r w:rsidR="004F48F8" w:rsidRPr="0075040C">
              <w:rPr>
                <w:rFonts w:cs="Arial"/>
                <w:szCs w:val="24"/>
                <w:vertAlign w:val="superscript"/>
              </w:rPr>
              <w:t>st</w:t>
            </w:r>
            <w:r w:rsidR="004F48F8" w:rsidRPr="0075040C">
              <w:rPr>
                <w:rFonts w:cs="Arial"/>
                <w:szCs w:val="24"/>
              </w:rPr>
              <w:t xml:space="preserve"> April</w:t>
            </w:r>
            <w:r w:rsidR="005D6A81" w:rsidRPr="0075040C">
              <w:rPr>
                <w:rFonts w:cs="Arial"/>
                <w:szCs w:val="24"/>
              </w:rPr>
              <w:t>,</w:t>
            </w:r>
            <w:r w:rsidR="004F48F8" w:rsidRPr="0075040C">
              <w:rPr>
                <w:rFonts w:cs="Arial"/>
                <w:szCs w:val="24"/>
              </w:rPr>
              <w:t xml:space="preserve"> 2018</w:t>
            </w:r>
            <w:r w:rsidR="005D6A81" w:rsidRPr="0075040C">
              <w:rPr>
                <w:rFonts w:cs="Arial"/>
                <w:szCs w:val="24"/>
              </w:rPr>
              <w:t>,</w:t>
            </w:r>
            <w:r w:rsidR="004F48F8" w:rsidRPr="0075040C">
              <w:rPr>
                <w:rFonts w:cs="Arial"/>
                <w:szCs w:val="24"/>
              </w:rPr>
              <w:t xml:space="preserve"> to 31</w:t>
            </w:r>
            <w:r w:rsidR="004F48F8" w:rsidRPr="0075040C">
              <w:rPr>
                <w:rFonts w:cs="Arial"/>
                <w:szCs w:val="24"/>
                <w:vertAlign w:val="superscript"/>
              </w:rPr>
              <w:t>st</w:t>
            </w:r>
            <w:r w:rsidR="004F48F8" w:rsidRPr="0075040C">
              <w:rPr>
                <w:rFonts w:cs="Arial"/>
                <w:szCs w:val="24"/>
              </w:rPr>
              <w:t xml:space="preserve"> March</w:t>
            </w:r>
            <w:r w:rsidR="005D6A81" w:rsidRPr="0075040C">
              <w:rPr>
                <w:rFonts w:cs="Arial"/>
                <w:szCs w:val="24"/>
              </w:rPr>
              <w:t>,</w:t>
            </w:r>
            <w:r w:rsidR="004F48F8" w:rsidRPr="0075040C">
              <w:rPr>
                <w:rFonts w:cs="Arial"/>
                <w:szCs w:val="24"/>
              </w:rPr>
              <w:t xml:space="preserve"> 2021. </w:t>
            </w:r>
          </w:p>
          <w:p w:rsidR="004F48F8" w:rsidRPr="0075040C" w:rsidRDefault="004F48F8" w:rsidP="003540E9">
            <w:pPr>
              <w:rPr>
                <w:rFonts w:cs="Arial"/>
                <w:szCs w:val="24"/>
              </w:rPr>
            </w:pPr>
          </w:p>
          <w:p w:rsidR="004F48F8" w:rsidRPr="0075040C" w:rsidRDefault="004F48F8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Resolved</w:t>
            </w:r>
            <w:r w:rsidR="005D6A81" w:rsidRPr="0075040C">
              <w:rPr>
                <w:rFonts w:cs="Arial"/>
                <w:b/>
                <w:szCs w:val="24"/>
              </w:rPr>
              <w:t xml:space="preserve"> </w:t>
            </w:r>
            <w:r w:rsidR="005D6A81" w:rsidRPr="0075040C">
              <w:rPr>
                <w:rFonts w:cs="Arial"/>
                <w:szCs w:val="24"/>
              </w:rPr>
              <w:t>–</w:t>
            </w:r>
            <w:r w:rsidRPr="0075040C">
              <w:rPr>
                <w:rFonts w:cs="Arial"/>
                <w:b/>
                <w:szCs w:val="24"/>
              </w:rPr>
              <w:t xml:space="preserve"> </w:t>
            </w:r>
            <w:r w:rsidR="004B757B" w:rsidRPr="0075040C">
              <w:rPr>
                <w:rFonts w:cs="Arial"/>
                <w:szCs w:val="24"/>
              </w:rPr>
              <w:t>That the</w:t>
            </w:r>
            <w:r w:rsidRPr="0075040C">
              <w:rPr>
                <w:rFonts w:cs="Arial"/>
                <w:szCs w:val="24"/>
              </w:rPr>
              <w:t xml:space="preserve"> provision of support services</w:t>
            </w:r>
            <w:r w:rsidR="005D6A81" w:rsidRPr="0075040C">
              <w:rPr>
                <w:rFonts w:cs="Arial"/>
                <w:szCs w:val="24"/>
              </w:rPr>
              <w:t xml:space="preserve"> by Kingston upon Hull City Council, be agreed</w:t>
            </w:r>
            <w:r w:rsidRPr="0075040C">
              <w:rPr>
                <w:rFonts w:cs="Arial"/>
                <w:szCs w:val="24"/>
              </w:rPr>
              <w:t xml:space="preserve">. </w:t>
            </w:r>
          </w:p>
          <w:p w:rsidR="00515456" w:rsidRPr="0075040C" w:rsidRDefault="00515456" w:rsidP="003540E9">
            <w:pPr>
              <w:rPr>
                <w:rFonts w:cs="Arial"/>
                <w:b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 w:rsidP="00DB3906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 w:rsidP="003540E9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APPLICATION FOR AN ENVIROMENTAL PERMIT </w:t>
            </w:r>
          </w:p>
          <w:p w:rsidR="004F48F8" w:rsidRPr="0075040C" w:rsidRDefault="004F48F8" w:rsidP="003540E9">
            <w:pPr>
              <w:rPr>
                <w:rFonts w:cs="Arial"/>
                <w:b/>
                <w:szCs w:val="24"/>
              </w:rPr>
            </w:pPr>
          </w:p>
          <w:p w:rsidR="004F48F8" w:rsidRPr="0075040C" w:rsidRDefault="004F48F8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 xml:space="preserve">The Chief Port Health Inspector submitted a report which informed the </w:t>
            </w:r>
            <w:r w:rsidR="005D6A81" w:rsidRPr="0075040C">
              <w:rPr>
                <w:rFonts w:cs="Arial"/>
                <w:szCs w:val="24"/>
              </w:rPr>
              <w:t>B</w:t>
            </w:r>
            <w:r w:rsidRPr="0075040C">
              <w:rPr>
                <w:rFonts w:cs="Arial"/>
                <w:szCs w:val="24"/>
              </w:rPr>
              <w:t>oard that an application f</w:t>
            </w:r>
            <w:r w:rsidR="005D6A81" w:rsidRPr="0075040C">
              <w:rPr>
                <w:rFonts w:cs="Arial"/>
                <w:szCs w:val="24"/>
              </w:rPr>
              <w:t>o</w:t>
            </w:r>
            <w:r w:rsidRPr="0075040C">
              <w:rPr>
                <w:rFonts w:cs="Arial"/>
                <w:szCs w:val="24"/>
              </w:rPr>
              <w:t>r an Environmental Permit had been received by the Authority.</w:t>
            </w:r>
            <w:r w:rsidR="00AF3EA7" w:rsidRPr="0075040C">
              <w:rPr>
                <w:rFonts w:cs="Arial"/>
                <w:szCs w:val="24"/>
              </w:rPr>
              <w:t xml:space="preserve"> This was the subject of a public consultation.</w:t>
            </w:r>
          </w:p>
          <w:p w:rsidR="004F48F8" w:rsidRPr="0075040C" w:rsidRDefault="004F48F8" w:rsidP="003540E9">
            <w:pPr>
              <w:rPr>
                <w:rFonts w:cs="Arial"/>
                <w:szCs w:val="24"/>
              </w:rPr>
            </w:pPr>
          </w:p>
          <w:p w:rsidR="004F48F8" w:rsidRPr="0075040C" w:rsidRDefault="004F48F8" w:rsidP="004F48F8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lastRenderedPageBreak/>
              <w:t>Resolved</w:t>
            </w:r>
            <w:r w:rsidR="005D6A81" w:rsidRPr="0075040C">
              <w:rPr>
                <w:rFonts w:cs="Arial"/>
                <w:b/>
                <w:szCs w:val="24"/>
              </w:rPr>
              <w:t xml:space="preserve"> </w:t>
            </w:r>
            <w:r w:rsidRPr="0075040C">
              <w:rPr>
                <w:rFonts w:cs="Arial"/>
                <w:szCs w:val="24"/>
              </w:rPr>
              <w:t>- That the application</w:t>
            </w:r>
            <w:r w:rsidR="005D6A81" w:rsidRPr="0075040C">
              <w:rPr>
                <w:rFonts w:cs="Arial"/>
                <w:szCs w:val="24"/>
              </w:rPr>
              <w:t xml:space="preserve"> be noted</w:t>
            </w:r>
            <w:r w:rsidRPr="0075040C">
              <w:rPr>
                <w:rFonts w:cs="Arial"/>
                <w:szCs w:val="24"/>
              </w:rPr>
              <w:t>.</w:t>
            </w:r>
          </w:p>
          <w:p w:rsidR="00515456" w:rsidRPr="0075040C" w:rsidRDefault="00515456" w:rsidP="003540E9">
            <w:pPr>
              <w:rPr>
                <w:rFonts w:cs="Arial"/>
                <w:b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 w:rsidP="00DB3906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lastRenderedPageBreak/>
              <w:t>1675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 w:rsidP="003540E9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HEALTH AND SAFETY POLICY</w:t>
            </w:r>
            <w:r w:rsidR="005D6A81" w:rsidRPr="0075040C">
              <w:rPr>
                <w:rFonts w:cs="Arial"/>
                <w:b/>
                <w:szCs w:val="24"/>
              </w:rPr>
              <w:t xml:space="preserve"> </w:t>
            </w:r>
            <w:r w:rsidRPr="0075040C">
              <w:rPr>
                <w:rFonts w:cs="Arial"/>
                <w:b/>
                <w:szCs w:val="24"/>
              </w:rPr>
              <w:t>- ANNUAL STATEMENT</w:t>
            </w:r>
          </w:p>
          <w:p w:rsidR="00515456" w:rsidRPr="0075040C" w:rsidRDefault="006643D8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br/>
            </w:r>
            <w:r w:rsidRPr="0075040C">
              <w:rPr>
                <w:rFonts w:cs="Arial"/>
                <w:szCs w:val="24"/>
              </w:rPr>
              <w:t>The Chief Port Health Inspector submitted a report which included the Health and Safety Policy for information</w:t>
            </w:r>
            <w:r w:rsidR="005D6A81" w:rsidRPr="0075040C">
              <w:rPr>
                <w:rFonts w:cs="Arial"/>
                <w:szCs w:val="24"/>
              </w:rPr>
              <w:t>.</w:t>
            </w:r>
            <w:r w:rsidRPr="0075040C">
              <w:rPr>
                <w:rFonts w:cs="Arial"/>
                <w:szCs w:val="24"/>
              </w:rPr>
              <w:t xml:space="preserve"> </w:t>
            </w:r>
          </w:p>
          <w:p w:rsidR="006643D8" w:rsidRPr="0075040C" w:rsidRDefault="006643D8" w:rsidP="003540E9">
            <w:pPr>
              <w:rPr>
                <w:rFonts w:cs="Arial"/>
                <w:szCs w:val="24"/>
              </w:rPr>
            </w:pPr>
          </w:p>
          <w:p w:rsidR="006643D8" w:rsidRPr="0075040C" w:rsidRDefault="006643D8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Member raised concerns around ‘lon</w:t>
            </w:r>
            <w:r w:rsidR="005D6A81" w:rsidRPr="0075040C">
              <w:rPr>
                <w:rFonts w:cs="Arial"/>
                <w:szCs w:val="24"/>
              </w:rPr>
              <w:t>e</w:t>
            </w:r>
            <w:r w:rsidRPr="0075040C">
              <w:rPr>
                <w:rFonts w:cs="Arial"/>
                <w:szCs w:val="24"/>
              </w:rPr>
              <w:t xml:space="preserve"> working’. The Chief Port Health Inspector confirmed that plans and procedures were in place when staff work</w:t>
            </w:r>
            <w:r w:rsidR="00AF3EA7" w:rsidRPr="0075040C">
              <w:rPr>
                <w:rFonts w:cs="Arial"/>
                <w:szCs w:val="24"/>
              </w:rPr>
              <w:t>s</w:t>
            </w:r>
            <w:r w:rsidRPr="0075040C">
              <w:rPr>
                <w:rFonts w:cs="Arial"/>
                <w:szCs w:val="24"/>
              </w:rPr>
              <w:t xml:space="preserve"> alone. </w:t>
            </w:r>
          </w:p>
          <w:p w:rsidR="006643D8" w:rsidRPr="0075040C" w:rsidRDefault="006643D8" w:rsidP="003540E9">
            <w:pPr>
              <w:rPr>
                <w:rFonts w:cs="Arial"/>
                <w:szCs w:val="24"/>
              </w:rPr>
            </w:pPr>
          </w:p>
          <w:p w:rsidR="006643D8" w:rsidRPr="0075040C" w:rsidRDefault="006643D8" w:rsidP="003540E9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Resolved- </w:t>
            </w:r>
          </w:p>
          <w:p w:rsidR="006643D8" w:rsidRPr="0075040C" w:rsidRDefault="006643D8" w:rsidP="003540E9">
            <w:pPr>
              <w:rPr>
                <w:rFonts w:cs="Arial"/>
                <w:b/>
                <w:szCs w:val="24"/>
              </w:rPr>
            </w:pPr>
          </w:p>
          <w:p w:rsidR="006643D8" w:rsidRPr="0075040C" w:rsidRDefault="006643D8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a) That the report</w:t>
            </w:r>
            <w:r w:rsidR="005D6A81" w:rsidRPr="0075040C">
              <w:rPr>
                <w:rFonts w:cs="Arial"/>
                <w:szCs w:val="24"/>
              </w:rPr>
              <w:t xml:space="preserve"> be noted,</w:t>
            </w:r>
            <w:r w:rsidRPr="0075040C">
              <w:rPr>
                <w:rFonts w:cs="Arial"/>
                <w:szCs w:val="24"/>
              </w:rPr>
              <w:t xml:space="preserve"> and </w:t>
            </w:r>
          </w:p>
          <w:p w:rsidR="006643D8" w:rsidRPr="0075040C" w:rsidRDefault="006643D8" w:rsidP="003540E9">
            <w:pPr>
              <w:rPr>
                <w:rFonts w:cs="Arial"/>
                <w:szCs w:val="24"/>
              </w:rPr>
            </w:pPr>
          </w:p>
          <w:p w:rsidR="006643D8" w:rsidRPr="0075040C" w:rsidRDefault="006643D8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 xml:space="preserve">b) that the </w:t>
            </w:r>
            <w:r w:rsidR="005D6A81" w:rsidRPr="0075040C">
              <w:rPr>
                <w:rFonts w:cs="Arial"/>
                <w:szCs w:val="24"/>
              </w:rPr>
              <w:t>Health and Safety P</w:t>
            </w:r>
            <w:r w:rsidRPr="0075040C">
              <w:rPr>
                <w:rFonts w:cs="Arial"/>
                <w:szCs w:val="24"/>
              </w:rPr>
              <w:t>olicy and the Annual Statement by the Chief Port Health Inspector</w:t>
            </w:r>
            <w:r w:rsidR="005D6A81" w:rsidRPr="0075040C">
              <w:rPr>
                <w:rFonts w:cs="Arial"/>
                <w:szCs w:val="24"/>
              </w:rPr>
              <w:t>, be endorsed</w:t>
            </w:r>
            <w:r w:rsidRPr="0075040C">
              <w:rPr>
                <w:rFonts w:cs="Arial"/>
                <w:szCs w:val="24"/>
              </w:rPr>
              <w:t xml:space="preserve">. </w:t>
            </w:r>
          </w:p>
          <w:p w:rsidR="006643D8" w:rsidRPr="0075040C" w:rsidRDefault="006643D8" w:rsidP="003540E9">
            <w:pPr>
              <w:rPr>
                <w:rFonts w:cs="Arial"/>
                <w:szCs w:val="24"/>
              </w:rPr>
            </w:pPr>
          </w:p>
        </w:tc>
      </w:tr>
      <w:tr w:rsidR="0075040C" w:rsidRPr="0075040C" w:rsidTr="007850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>1676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>
            <w:pPr>
              <w:rPr>
                <w:rFonts w:cs="Arial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56" w:rsidRPr="0075040C" w:rsidRDefault="00515456" w:rsidP="003540E9">
            <w:pPr>
              <w:rPr>
                <w:rFonts w:cs="Arial"/>
                <w:b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 xml:space="preserve">COUNCILLOR KEN TURNER </w:t>
            </w:r>
          </w:p>
          <w:p w:rsidR="006643D8" w:rsidRPr="0075040C" w:rsidRDefault="006643D8" w:rsidP="003540E9">
            <w:pPr>
              <w:rPr>
                <w:rFonts w:cs="Arial"/>
                <w:b/>
                <w:szCs w:val="24"/>
              </w:rPr>
            </w:pPr>
          </w:p>
          <w:p w:rsidR="006643D8" w:rsidRPr="0075040C" w:rsidRDefault="006643D8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szCs w:val="24"/>
              </w:rPr>
              <w:t xml:space="preserve">The Chief Port Health Inspector wished to pass on his condolences and deepest sympathy to the family </w:t>
            </w:r>
            <w:r w:rsidR="004B757B" w:rsidRPr="0075040C">
              <w:rPr>
                <w:rFonts w:cs="Arial"/>
                <w:szCs w:val="24"/>
              </w:rPr>
              <w:t>of Hull</w:t>
            </w:r>
            <w:r w:rsidR="005D6A81" w:rsidRPr="0075040C">
              <w:rPr>
                <w:rFonts w:cs="Arial"/>
                <w:szCs w:val="24"/>
              </w:rPr>
              <w:t xml:space="preserve"> City </w:t>
            </w:r>
            <w:r w:rsidRPr="0075040C">
              <w:rPr>
                <w:rFonts w:cs="Arial"/>
                <w:szCs w:val="24"/>
              </w:rPr>
              <w:t>Councillor</w:t>
            </w:r>
            <w:r w:rsidR="00550B4C" w:rsidRPr="0075040C">
              <w:rPr>
                <w:rFonts w:cs="Arial"/>
                <w:szCs w:val="24"/>
              </w:rPr>
              <w:t xml:space="preserve"> and Board Member</w:t>
            </w:r>
            <w:r w:rsidRPr="0075040C">
              <w:rPr>
                <w:rFonts w:cs="Arial"/>
                <w:szCs w:val="24"/>
              </w:rPr>
              <w:t xml:space="preserve"> Ken Turner</w:t>
            </w:r>
            <w:r w:rsidR="00550B4C" w:rsidRPr="0075040C">
              <w:rPr>
                <w:rFonts w:cs="Arial"/>
                <w:szCs w:val="24"/>
              </w:rPr>
              <w:t>,</w:t>
            </w:r>
            <w:r w:rsidRPr="0075040C">
              <w:rPr>
                <w:rFonts w:cs="Arial"/>
                <w:szCs w:val="24"/>
              </w:rPr>
              <w:t xml:space="preserve"> who sadly passed away on 24</w:t>
            </w:r>
            <w:r w:rsidRPr="0075040C">
              <w:rPr>
                <w:rFonts w:cs="Arial"/>
                <w:szCs w:val="24"/>
                <w:vertAlign w:val="superscript"/>
              </w:rPr>
              <w:t>th</w:t>
            </w:r>
            <w:r w:rsidRPr="0075040C">
              <w:rPr>
                <w:rFonts w:cs="Arial"/>
                <w:szCs w:val="24"/>
              </w:rPr>
              <w:t xml:space="preserve"> </w:t>
            </w:r>
            <w:r w:rsidR="00550B4C" w:rsidRPr="0075040C">
              <w:rPr>
                <w:rFonts w:cs="Arial"/>
                <w:szCs w:val="24"/>
              </w:rPr>
              <w:t>April</w:t>
            </w:r>
            <w:r w:rsidRPr="0075040C">
              <w:rPr>
                <w:rFonts w:cs="Arial"/>
                <w:szCs w:val="24"/>
              </w:rPr>
              <w:t xml:space="preserve"> 2018.</w:t>
            </w:r>
          </w:p>
          <w:p w:rsidR="006643D8" w:rsidRPr="0075040C" w:rsidRDefault="006643D8" w:rsidP="003540E9">
            <w:pPr>
              <w:rPr>
                <w:rFonts w:cs="Arial"/>
                <w:szCs w:val="24"/>
              </w:rPr>
            </w:pPr>
          </w:p>
          <w:p w:rsidR="006643D8" w:rsidRPr="0075040C" w:rsidRDefault="006643D8" w:rsidP="003540E9">
            <w:pPr>
              <w:rPr>
                <w:rFonts w:cs="Arial"/>
                <w:szCs w:val="24"/>
              </w:rPr>
            </w:pPr>
            <w:r w:rsidRPr="0075040C">
              <w:rPr>
                <w:rFonts w:cs="Arial"/>
                <w:b/>
                <w:szCs w:val="24"/>
              </w:rPr>
              <w:t>Resolved</w:t>
            </w:r>
            <w:r w:rsidR="00F50477" w:rsidRPr="0075040C">
              <w:rPr>
                <w:rFonts w:cs="Arial"/>
                <w:b/>
                <w:szCs w:val="24"/>
              </w:rPr>
              <w:t xml:space="preserve"> </w:t>
            </w:r>
            <w:r w:rsidRPr="0075040C">
              <w:rPr>
                <w:rFonts w:cs="Arial"/>
                <w:szCs w:val="24"/>
              </w:rPr>
              <w:t>-</w:t>
            </w:r>
            <w:r w:rsidRPr="0075040C">
              <w:rPr>
                <w:rFonts w:cs="Arial"/>
                <w:b/>
                <w:szCs w:val="24"/>
              </w:rPr>
              <w:t xml:space="preserve"> </w:t>
            </w:r>
            <w:r w:rsidRPr="0075040C">
              <w:rPr>
                <w:rFonts w:cs="Arial"/>
                <w:szCs w:val="24"/>
              </w:rPr>
              <w:t>That the Chief Port Health Inspector</w:t>
            </w:r>
            <w:r w:rsidR="00550B4C" w:rsidRPr="0075040C">
              <w:rPr>
                <w:rFonts w:cs="Arial"/>
                <w:szCs w:val="24"/>
              </w:rPr>
              <w:t xml:space="preserve"> shall</w:t>
            </w:r>
            <w:r w:rsidRPr="0075040C">
              <w:rPr>
                <w:rFonts w:cs="Arial"/>
                <w:szCs w:val="24"/>
              </w:rPr>
              <w:t xml:space="preserve"> sen</w:t>
            </w:r>
            <w:r w:rsidR="00F50477" w:rsidRPr="0075040C">
              <w:rPr>
                <w:rFonts w:cs="Arial"/>
                <w:szCs w:val="24"/>
              </w:rPr>
              <w:t>d</w:t>
            </w:r>
            <w:r w:rsidRPr="0075040C">
              <w:rPr>
                <w:rFonts w:cs="Arial"/>
                <w:szCs w:val="24"/>
              </w:rPr>
              <w:t xml:space="preserve"> a letter of condolence to </w:t>
            </w:r>
            <w:r w:rsidR="00F50477" w:rsidRPr="0075040C">
              <w:rPr>
                <w:rFonts w:cs="Arial"/>
                <w:szCs w:val="24"/>
              </w:rPr>
              <w:t>Councillor Turner’s</w:t>
            </w:r>
            <w:r w:rsidR="004B757B" w:rsidRPr="0075040C">
              <w:rPr>
                <w:rFonts w:cs="Arial"/>
                <w:szCs w:val="24"/>
              </w:rPr>
              <w:t xml:space="preserve"> </w:t>
            </w:r>
            <w:r w:rsidRPr="0075040C">
              <w:rPr>
                <w:rFonts w:cs="Arial"/>
                <w:szCs w:val="24"/>
              </w:rPr>
              <w:t xml:space="preserve">family on behalf of the Board. </w:t>
            </w:r>
          </w:p>
          <w:p w:rsidR="00515456" w:rsidRPr="0075040C" w:rsidRDefault="00515456" w:rsidP="003540E9">
            <w:pPr>
              <w:rPr>
                <w:rFonts w:cs="Arial"/>
                <w:b/>
                <w:szCs w:val="24"/>
              </w:rPr>
            </w:pPr>
          </w:p>
        </w:tc>
      </w:tr>
    </w:tbl>
    <w:p w:rsidR="007D231A" w:rsidRPr="002678EF" w:rsidRDefault="007D231A" w:rsidP="006667A4"/>
    <w:sectPr w:rsidR="007D231A" w:rsidRPr="00267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73D"/>
    <w:multiLevelType w:val="hybridMultilevel"/>
    <w:tmpl w:val="7F2E9534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2F7E"/>
    <w:multiLevelType w:val="hybridMultilevel"/>
    <w:tmpl w:val="475C0B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817"/>
    <w:multiLevelType w:val="hybridMultilevel"/>
    <w:tmpl w:val="D5BC2D88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49DB"/>
    <w:multiLevelType w:val="hybridMultilevel"/>
    <w:tmpl w:val="F60E0C40"/>
    <w:lvl w:ilvl="0" w:tplc="08090019">
      <w:start w:val="1"/>
      <w:numFmt w:val="lowerLetter"/>
      <w:lvlText w:val="%1."/>
      <w:lvlJc w:val="left"/>
      <w:pPr>
        <w:ind w:left="64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0C39"/>
    <w:multiLevelType w:val="hybridMultilevel"/>
    <w:tmpl w:val="1CE27A14"/>
    <w:lvl w:ilvl="0" w:tplc="FAB805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7129F4"/>
    <w:multiLevelType w:val="hybridMultilevel"/>
    <w:tmpl w:val="42703E9E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A"/>
    <w:rsid w:val="0005055E"/>
    <w:rsid w:val="00081095"/>
    <w:rsid w:val="00085225"/>
    <w:rsid w:val="000E35BD"/>
    <w:rsid w:val="000F01B6"/>
    <w:rsid w:val="0014337D"/>
    <w:rsid w:val="00143521"/>
    <w:rsid w:val="00170B2B"/>
    <w:rsid w:val="001803A8"/>
    <w:rsid w:val="001F683C"/>
    <w:rsid w:val="002678EF"/>
    <w:rsid w:val="002D2B17"/>
    <w:rsid w:val="0030115E"/>
    <w:rsid w:val="00331383"/>
    <w:rsid w:val="00331EED"/>
    <w:rsid w:val="00345ECC"/>
    <w:rsid w:val="003540E9"/>
    <w:rsid w:val="003C158A"/>
    <w:rsid w:val="003D29AE"/>
    <w:rsid w:val="00421C5D"/>
    <w:rsid w:val="00466556"/>
    <w:rsid w:val="004B757B"/>
    <w:rsid w:val="004F48F8"/>
    <w:rsid w:val="00512D06"/>
    <w:rsid w:val="00515456"/>
    <w:rsid w:val="00524694"/>
    <w:rsid w:val="00526F23"/>
    <w:rsid w:val="00550B4C"/>
    <w:rsid w:val="00584EC9"/>
    <w:rsid w:val="005B3E86"/>
    <w:rsid w:val="005D6A81"/>
    <w:rsid w:val="005F120C"/>
    <w:rsid w:val="0062421B"/>
    <w:rsid w:val="006643D8"/>
    <w:rsid w:val="006667A4"/>
    <w:rsid w:val="00671B92"/>
    <w:rsid w:val="006D41A7"/>
    <w:rsid w:val="006F10B7"/>
    <w:rsid w:val="00713384"/>
    <w:rsid w:val="0075040C"/>
    <w:rsid w:val="00776A78"/>
    <w:rsid w:val="0078502A"/>
    <w:rsid w:val="00787B39"/>
    <w:rsid w:val="007A7ABB"/>
    <w:rsid w:val="007B1AB7"/>
    <w:rsid w:val="007C745B"/>
    <w:rsid w:val="007D231A"/>
    <w:rsid w:val="007D34CA"/>
    <w:rsid w:val="008122A6"/>
    <w:rsid w:val="0083274B"/>
    <w:rsid w:val="00851801"/>
    <w:rsid w:val="00890B32"/>
    <w:rsid w:val="008D21C6"/>
    <w:rsid w:val="008D3948"/>
    <w:rsid w:val="008D3CEC"/>
    <w:rsid w:val="008D6FB4"/>
    <w:rsid w:val="00910CA1"/>
    <w:rsid w:val="00A27A92"/>
    <w:rsid w:val="00A3760D"/>
    <w:rsid w:val="00A47048"/>
    <w:rsid w:val="00A7500A"/>
    <w:rsid w:val="00A91491"/>
    <w:rsid w:val="00AD7DE7"/>
    <w:rsid w:val="00AE1AB6"/>
    <w:rsid w:val="00AF3EA7"/>
    <w:rsid w:val="00B35A9A"/>
    <w:rsid w:val="00B361D3"/>
    <w:rsid w:val="00B6695C"/>
    <w:rsid w:val="00B8077B"/>
    <w:rsid w:val="00B825EC"/>
    <w:rsid w:val="00BC1398"/>
    <w:rsid w:val="00BD5959"/>
    <w:rsid w:val="00BE4B90"/>
    <w:rsid w:val="00C64F85"/>
    <w:rsid w:val="00C73353"/>
    <w:rsid w:val="00CB606D"/>
    <w:rsid w:val="00CE1FC2"/>
    <w:rsid w:val="00D6498C"/>
    <w:rsid w:val="00D67630"/>
    <w:rsid w:val="00DA34E9"/>
    <w:rsid w:val="00DB2687"/>
    <w:rsid w:val="00DE3380"/>
    <w:rsid w:val="00E0054C"/>
    <w:rsid w:val="00E15696"/>
    <w:rsid w:val="00E63BF6"/>
    <w:rsid w:val="00E70BF5"/>
    <w:rsid w:val="00EC6629"/>
    <w:rsid w:val="00F061D1"/>
    <w:rsid w:val="00F1312E"/>
    <w:rsid w:val="00F30A40"/>
    <w:rsid w:val="00F40C2F"/>
    <w:rsid w:val="00F45E56"/>
    <w:rsid w:val="00F50477"/>
    <w:rsid w:val="00F653DB"/>
    <w:rsid w:val="00FB10A3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74BC2-9FD8-4AC7-B546-1EE5D381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0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502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02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basedOn w:val="DefaultParagraphFont"/>
    <w:qFormat/>
    <w:rsid w:val="00C73353"/>
    <w:rPr>
      <w:b/>
      <w:bCs/>
    </w:rPr>
  </w:style>
  <w:style w:type="paragraph" w:styleId="ListParagraph">
    <w:name w:val="List Paragraph"/>
    <w:basedOn w:val="Normal"/>
    <w:uiPriority w:val="34"/>
    <w:qFormat/>
    <w:rsid w:val="00E15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E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D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DB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EFBD-DCBE-4C73-A804-5CB852A5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Hamil</dc:creator>
  <cp:lastModifiedBy>Laurence Dettman</cp:lastModifiedBy>
  <cp:revision>2</cp:revision>
  <cp:lastPrinted>2018-09-27T11:53:00Z</cp:lastPrinted>
  <dcterms:created xsi:type="dcterms:W3CDTF">2018-09-27T11:57:00Z</dcterms:created>
  <dcterms:modified xsi:type="dcterms:W3CDTF">2018-09-27T11:57:00Z</dcterms:modified>
</cp:coreProperties>
</file>